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0" w:name="_Toc31294"/>
      <w:bookmarkStart w:id="1" w:name="_Toc21496_WPSOffice_Level1"/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61683"/>
        <w15:color w:val="DBDBDB"/>
        <w:docPartObj>
          <w:docPartGallery w:val="Table of Contents"/>
          <w:docPartUnique/>
        </w:docPartObj>
      </w:sdtPr>
      <w:sdtEndPr>
        <w:rPr>
          <w:rFonts w:hint="eastAsia" w:ascii="Calibri" w:hAnsi="Calibri" w:eastAsia="宋体" w:cs="Times New Roman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_Toc5531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0 前言</w:t>
          </w:r>
          <w:r>
            <w:tab/>
          </w:r>
          <w:r>
            <w:fldChar w:fldCharType="begin"/>
          </w:r>
          <w:r>
            <w:instrText xml:space="preserve"> PAGEREF _Toc5531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_Toc31183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 快速入门</w:t>
          </w:r>
          <w:r>
            <w:tab/>
          </w:r>
          <w:r>
            <w:fldChar w:fldCharType="begin"/>
          </w:r>
          <w:r>
            <w:instrText xml:space="preserve"> PAGEREF _Toc31183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_Toc7705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 自定义整理效果</w:t>
          </w:r>
          <w:r>
            <w:tab/>
          </w:r>
          <w:r>
            <w:fldChar w:fldCharType="begin"/>
          </w:r>
          <w:r>
            <w:instrText xml:space="preserve"> PAGEREF _Toc7705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_Toc14137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 认识ini</w:t>
          </w:r>
          <w:r>
            <w:tab/>
          </w:r>
          <w:r>
            <w:fldChar w:fldCharType="begin"/>
          </w:r>
          <w:r>
            <w:instrText xml:space="preserve"> PAGEREF _Toc14137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_Toc12242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2.1.1 打开ini</w:t>
          </w:r>
          <w:r>
            <w:tab/>
          </w:r>
          <w:r>
            <w:fldChar w:fldCharType="begin"/>
          </w:r>
          <w:r>
            <w:instrText xml:space="preserve"> PAGEREF _Toc12242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_Toc14409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 修改ini</w:t>
          </w:r>
          <w:r>
            <w:tab/>
          </w:r>
          <w:r>
            <w:fldChar w:fldCharType="begin"/>
          </w:r>
          <w:r>
            <w:instrText xml:space="preserve"> PAGEREF _Toc14409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_Toc19852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 ini出错</w:t>
          </w:r>
          <w:r>
            <w:tab/>
          </w:r>
          <w:r>
            <w:fldChar w:fldCharType="begin"/>
          </w:r>
          <w:r>
            <w:instrText xml:space="preserve"> PAGEREF _Toc19852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_Toc12669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2.1.4 准备开始</w:t>
          </w:r>
          <w:r>
            <w:tab/>
          </w:r>
          <w:r>
            <w:fldChar w:fldCharType="begin"/>
          </w:r>
          <w:r>
            <w:instrText xml:space="preserve"> PAGEREF _Toc12669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_Toc19315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命名“元素”</w:t>
          </w:r>
          <w:r>
            <w:tab/>
          </w:r>
          <w:r>
            <w:fldChar w:fldCharType="begin"/>
          </w:r>
          <w:r>
            <w:instrText xml:space="preserve"> PAGEREF _Toc19315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 元素的含义</w:t>
          </w:r>
          <w:r>
            <w:tab/>
          </w:r>
          <w:r>
            <w:fldChar w:fldCharType="begin"/>
          </w:r>
          <w:r>
            <w:instrText xml:space="preserve"> PAGEREF _Toc22882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_Toc21643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 元素的种类</w:t>
          </w:r>
          <w:r>
            <w:tab/>
          </w:r>
          <w:r>
            <w:fldChar w:fldCharType="begin"/>
          </w:r>
          <w:r>
            <w:instrText xml:space="preserve"> PAGEREF _Toc21643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2.2.3 元素的灵活使用</w:t>
          </w:r>
          <w:r>
            <w:tab/>
          </w:r>
          <w:r>
            <w:fldChar w:fldCharType="begin"/>
          </w:r>
          <w:r>
            <w:instrText xml:space="preserve"> PAGEREF _Toc2783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_Toc27753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公式元素</w:t>
          </w:r>
          <w:r>
            <w:tab/>
          </w:r>
          <w:r>
            <w:fldChar w:fldCharType="begin"/>
          </w:r>
          <w:r>
            <w:instrText xml:space="preserve"> PAGEREF _Toc27753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 标题末尾保留演员姓名？</w:t>
          </w:r>
          <w:r>
            <w:tab/>
          </w:r>
          <w:r>
            <w:fldChar w:fldCharType="begin"/>
          </w:r>
          <w:r>
            <w:instrText xml:space="preserve"> PAGEREF _Toc1644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_Toc22513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 收集nfo</w:t>
          </w:r>
          <w:r>
            <w:tab/>
          </w:r>
          <w:r>
            <w:fldChar w:fldCharType="begin"/>
          </w:r>
          <w:r>
            <w:instrText xml:space="preserve"> PAGEREF _Toc22513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_Toc12898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2.4.1 是否收集nfo？</w:t>
          </w:r>
          <w:r>
            <w:tab/>
          </w:r>
          <w:r>
            <w:fldChar w:fldCharType="begin"/>
          </w:r>
          <w:r>
            <w:instrText xml:space="preserve"> PAGEREF _Toc12898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_Toc27901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2.4.2 title的公式</w:t>
          </w:r>
          <w:r>
            <w:tab/>
          </w:r>
          <w:r>
            <w:fldChar w:fldCharType="begin"/>
          </w:r>
          <w:r>
            <w:instrText xml:space="preserve"> PAGEREF _Toc27901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_Toc31381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2.4.3 plot是否使用中文简介？</w:t>
          </w:r>
          <w:r>
            <w:tab/>
          </w:r>
          <w:r>
            <w:fldChar w:fldCharType="begin"/>
          </w:r>
          <w:r>
            <w:instrText xml:space="preserve"> PAGEREF _Toc31381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2.4.4 plot是否写入javlibrary的热评？</w:t>
          </w:r>
          <w:r>
            <w:tab/>
          </w:r>
          <w:r>
            <w:fldChar w:fldCharType="begin"/>
          </w:r>
          <w:r>
            <w:instrText xml:space="preserve"> PAGEREF _Toc2052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_Toc12742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2.4.5 额外增加以下元素到特征中</w:t>
          </w:r>
          <w:r>
            <w:tab/>
          </w:r>
          <w:r>
            <w:fldChar w:fldCharType="begin"/>
          </w:r>
          <w:r>
            <w:instrText xml:space="preserve"> PAGEREF _Toc12742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_Toc8258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2.4.6 是否将特征保存到genre/tag？</w:t>
          </w:r>
          <w:r>
            <w:tab/>
          </w:r>
          <w:r>
            <w:fldChar w:fldCharType="begin"/>
          </w:r>
          <w:r>
            <w:instrText xml:space="preserve"> PAGEREF _Toc8258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_Toc11195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2.5 重命名视频文件（夹）</w:t>
          </w:r>
          <w:r>
            <w:tab/>
          </w:r>
          <w:r>
            <w:fldChar w:fldCharType="begin"/>
          </w:r>
          <w:r>
            <w:instrText xml:space="preserve"> PAGEREF _Toc11195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_Toc30199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2.6 改到这，不想写了，下面是以前写的</w:t>
          </w:r>
          <w:r>
            <w:tab/>
          </w:r>
          <w:r>
            <w:fldChar w:fldCharType="begin"/>
          </w:r>
          <w:r>
            <w:instrText xml:space="preserve"> PAGEREF _Toc30199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_Toc15611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3 </w:t>
          </w:r>
          <w:r>
            <w:rPr>
              <w:rFonts w:hint="default"/>
              <w:lang w:val="en-US" w:eastAsia="zh-CN"/>
            </w:rPr>
            <w:t>同车牌不同视频</w:t>
          </w:r>
          <w:r>
            <w:rPr>
              <w:rFonts w:hint="eastAsia"/>
              <w:lang w:val="en-US" w:eastAsia="zh-CN"/>
            </w:rPr>
            <w:t>、事后纠错</w:t>
          </w:r>
          <w:r>
            <w:rPr>
              <w:rFonts w:hint="default"/>
              <w:lang w:val="en-US" w:eastAsia="zh-CN"/>
            </w:rPr>
            <w:t>的处理办法</w:t>
          </w:r>
          <w:r>
            <w:tab/>
          </w:r>
          <w:r>
            <w:fldChar w:fldCharType="begin"/>
          </w:r>
          <w:r>
            <w:instrText xml:space="preserve"> PAGEREF _Toc15611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bidi w:val="0"/>
            <w:rPr>
              <w:rFonts w:hint="eastAsia" w:ascii="Calibri" w:hAnsi="Calibri" w:eastAsia="宋体" w:cs="Times New Roman"/>
              <w:b/>
              <w:kern w:val="44"/>
              <w:sz w:val="44"/>
              <w:szCs w:val="24"/>
              <w:lang w:val="en-US" w:eastAsia="zh-CN" w:bidi="ar-SA"/>
            </w:rPr>
            <w:sectPr>
              <w:pgSz w:w="11906" w:h="16838"/>
              <w:pgMar w:top="1440" w:right="1800" w:bottom="1440" w:left="1800" w:header="851" w:footer="992" w:gutter="0"/>
              <w:cols w:space="720" w:num="1"/>
              <w:docGrid w:type="lines" w:linePitch="312" w:charSpace="0"/>
            </w:sect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2" w:name="_Toc5531"/>
      <w:r>
        <w:rPr>
          <w:rFonts w:hint="eastAsia"/>
          <w:lang w:val="en-US" w:eastAsia="zh-CN"/>
        </w:rPr>
        <w:t>0 前言</w:t>
      </w:r>
      <w:bookmarkEnd w:id="2"/>
    </w:p>
    <w:bookmarkEnd w:id="0"/>
    <w:bookmarkEnd w:id="1"/>
    <w:p>
      <w:pPr>
        <w:numPr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bookmarkStart w:id="3" w:name="_Toc12069_WPSOffice_Level1"/>
      <w:bookmarkStart w:id="4" w:name="_三、如何自定义修改视频文件名和文件夹名？"/>
      <w:bookmarkStart w:id="5" w:name="_Toc25718"/>
      <w:bookmarkStart w:id="6" w:name="_二、如何自定义修改视频文件名和文件夹名？"/>
      <w:r>
        <w:rPr>
          <w:rFonts w:hint="eastAsia"/>
          <w:lang w:val="en-US" w:eastAsia="zh-CN"/>
        </w:rPr>
        <w:t>没写完，后面的篇幅还是19年的旧版，大概看看吧。</w:t>
      </w:r>
    </w:p>
    <w:p>
      <w:pPr>
        <w:numPr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现在的整理模式是4合1，依次去javdb、javlibrary、javbus、arzon整理，javdb和javlibrary至少有一个成功找到，否则视为没找到jav，javbus补充</w:t>
      </w:r>
      <w:r>
        <w:rPr>
          <w:rFonts w:hint="eastAsia"/>
          <w:b/>
          <w:bCs/>
          <w:lang w:val="en-US" w:eastAsia="zh-CN"/>
        </w:rPr>
        <w:t>系列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特征</w:t>
      </w:r>
      <w:r>
        <w:rPr>
          <w:rFonts w:hint="eastAsia"/>
          <w:lang w:val="en-US" w:eastAsia="zh-CN"/>
        </w:rPr>
        <w:t>，arzon补充</w:t>
      </w:r>
      <w:r>
        <w:rPr>
          <w:rFonts w:hint="eastAsia"/>
          <w:b/>
          <w:bCs/>
          <w:lang w:val="en-US" w:eastAsia="zh-CN"/>
        </w:rPr>
        <w:t>简介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bidi w:val="0"/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目前1.1.7版本只支持</w:t>
      </w:r>
      <w:r>
        <w:rPr>
          <w:rFonts w:hint="eastAsia"/>
          <w:color w:val="0000FF"/>
          <w:lang w:val="en-US" w:eastAsia="zh-CN"/>
        </w:rPr>
        <w:t>有码.exe，</w:t>
      </w:r>
      <w:r>
        <w:rPr>
          <w:rFonts w:hint="eastAsia"/>
          <w:color w:val="auto"/>
          <w:lang w:val="en-US" w:eastAsia="zh-CN"/>
        </w:rPr>
        <w:t>后续会加上</w:t>
      </w:r>
      <w:r>
        <w:rPr>
          <w:rFonts w:hint="eastAsia"/>
          <w:color w:val="0000FF"/>
          <w:lang w:val="en-US" w:eastAsia="zh-CN"/>
        </w:rPr>
        <w:t>素人.exe</w:t>
      </w:r>
      <w:r>
        <w:rPr>
          <w:rFonts w:hint="eastAsia"/>
          <w:color w:val="auto"/>
          <w:lang w:val="en-US" w:eastAsia="zh-CN"/>
        </w:rPr>
        <w:t>，其他不想写了。</w:t>
      </w:r>
    </w:p>
    <w:p>
      <w:pPr>
        <w:numPr>
          <w:numId w:val="0"/>
        </w:numPr>
        <w:bidi w:val="0"/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Ini比1.1.6beta版本多了两行，其他没变：</w:t>
      </w:r>
      <w:bookmarkStart w:id="39" w:name="_GoBack"/>
      <w:bookmarkEnd w:id="39"/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db的cf_clearance = 1ngSctnWLzFKPN1Hn87HQPnARi5sWQM9llVtarUPAsM-1644029815-0-150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javlibrary的cf_clearance = vKvWhPvbpYUJ4hkx4vkMi5zO5vDBgloWEfZvLJSquwY-1649144276-0-150</w:t>
      </w:r>
    </w:p>
    <w:p>
      <w:pPr>
        <w:numPr>
          <w:numId w:val="0"/>
        </w:numPr>
        <w:bidi w:val="0"/>
        <w:ind w:firstLine="420" w:firstLineChars="0"/>
        <w:rPr>
          <w:rFonts w:hint="eastAsia"/>
          <w:color w:val="auto"/>
          <w:lang w:val="en-US" w:eastAsia="zh-CN"/>
        </w:rPr>
      </w:pPr>
    </w:p>
    <w:p>
      <w:pPr>
        <w:numPr>
          <w:numId w:val="0"/>
        </w:numPr>
        <w:bidi w:val="0"/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至于这两个值怎么来的：</w:t>
      </w:r>
    </w:p>
    <w:p>
      <w:pPr>
        <w:numPr>
          <w:numId w:val="0"/>
        </w:numPr>
        <w:bidi w:val="0"/>
        <w:ind w:firstLine="420" w:firstLineChars="0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66690" cy="3404235"/>
            <wp:effectExtent l="0" t="0" r="0" b="10160"/>
            <wp:docPr id="48" name="图片 48" descr="捕获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捕获 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7" w:name="_Toc31183"/>
      <w:r>
        <w:rPr>
          <w:rFonts w:hint="eastAsia"/>
          <w:lang w:val="en-US" w:eastAsia="zh-CN"/>
        </w:rPr>
        <w:t>1 快速入门</w:t>
      </w:r>
      <w:bookmarkEnd w:id="7"/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981700" cy="1027430"/>
            <wp:effectExtent l="0" t="0" r="7620" b="889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rPr>
          <w:rFonts w:hint="eastAsia"/>
          <w:lang w:val="en-US" w:eastAsia="zh-CN"/>
        </w:rPr>
        <w:t>（1）打开“</w:t>
      </w:r>
      <w:r>
        <w:rPr>
          <w:rFonts w:hint="eastAsia"/>
          <w:color w:val="0000FF"/>
          <w:lang w:val="en-US" w:eastAsia="zh-CN"/>
        </w:rPr>
        <w:t>有码</w:t>
      </w:r>
      <w:r>
        <w:rPr>
          <w:rFonts w:hint="eastAsia"/>
          <w:lang w:val="en-US" w:eastAsia="zh-CN"/>
        </w:rPr>
        <w:t>”“</w:t>
      </w:r>
      <w:r>
        <w:rPr>
          <w:rFonts w:hint="eastAsia"/>
          <w:color w:val="0000FF"/>
          <w:lang w:val="en-US" w:eastAsia="zh-CN"/>
        </w:rPr>
        <w:t>无码</w:t>
      </w:r>
      <w:r>
        <w:rPr>
          <w:rFonts w:hint="eastAsia"/>
          <w:lang w:val="en-US" w:eastAsia="zh-CN"/>
        </w:rPr>
        <w:t>”“</w:t>
      </w:r>
      <w:r>
        <w:rPr>
          <w:rFonts w:hint="eastAsia"/>
          <w:color w:val="0000FF"/>
          <w:lang w:val="en-US" w:eastAsia="zh-CN"/>
        </w:rPr>
        <w:t>素人</w:t>
      </w:r>
      <w:r>
        <w:rPr>
          <w:rFonts w:hint="eastAsia"/>
          <w:lang w:val="en-US" w:eastAsia="zh-CN"/>
        </w:rPr>
        <w:t>”“</w:t>
      </w:r>
      <w:r>
        <w:rPr>
          <w:rFonts w:hint="eastAsia"/>
          <w:color w:val="0000FF"/>
          <w:lang w:val="en-US" w:eastAsia="zh-CN"/>
        </w:rPr>
        <w:t>FC2</w:t>
      </w:r>
      <w:r>
        <w:rPr>
          <w:rFonts w:hint="eastAsia"/>
          <w:lang w:val="en-US" w:eastAsia="zh-CN"/>
        </w:rPr>
        <w:t>”的一个exe，选择jav所在的文件夹：</w:t>
      </w:r>
    </w:p>
    <w:p>
      <w:pPr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等待exe完成对“所选文件夹”的整理</w:t>
      </w:r>
    </w:p>
    <w:p>
      <w:pPr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文件夹内的影片会被“整理打包”好，就像摆盘、准备下锅的“食材”。</w:t>
      </w:r>
    </w:p>
    <w:p>
      <w:pPr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“食材”该怎样放到锅里?放到什么锅里?</w:t>
      </w:r>
    </w:p>
    <w:p>
      <w:pPr>
        <w:numPr>
          <w:ilvl w:val="0"/>
          <w:numId w:val="0"/>
        </w:numPr>
        <w:bidi w:val="0"/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请看“</w:t>
      </w:r>
      <w:r>
        <w:rPr>
          <w:rFonts w:hint="eastAsia"/>
          <w:color w:val="0000FF"/>
          <w:lang w:val="en-US" w:eastAsia="zh-CN"/>
        </w:rPr>
        <w:t>5、使用emby管理影片（其他软件请阅读其他科普文章）.docx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19625" cy="3394075"/>
            <wp:effectExtent l="0" t="0" r="13335" b="444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r="600" b="1110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numId w:val="0"/>
        </w:numPr>
        <w:bidi w:val="0"/>
        <w:rPr>
          <w:rFonts w:hint="eastAsia"/>
          <w:lang w:val="en-US" w:eastAsia="zh-CN"/>
        </w:rPr>
      </w:pPr>
      <w:bookmarkStart w:id="8" w:name="_Toc7705"/>
      <w:r>
        <w:rPr>
          <w:rFonts w:hint="eastAsia"/>
          <w:lang w:val="en-US" w:eastAsia="zh-CN"/>
        </w:rPr>
        <w:t>2 自定义</w:t>
      </w:r>
      <w:bookmarkEnd w:id="3"/>
      <w:bookmarkEnd w:id="4"/>
      <w:bookmarkEnd w:id="5"/>
      <w:bookmarkEnd w:id="6"/>
      <w:r>
        <w:rPr>
          <w:rFonts w:hint="eastAsia"/>
          <w:lang w:val="en-US" w:eastAsia="zh-CN"/>
        </w:rPr>
        <w:t>整理效果</w:t>
      </w:r>
      <w:bookmarkEnd w:id="8"/>
    </w:p>
    <w:p>
      <w:pPr>
        <w:pStyle w:val="3"/>
        <w:bidi w:val="0"/>
        <w:rPr>
          <w:rFonts w:hint="eastAsia"/>
          <w:lang w:val="en-US" w:eastAsia="zh-CN"/>
        </w:rPr>
      </w:pPr>
      <w:bookmarkStart w:id="9" w:name="_Toc14137"/>
      <w:r>
        <w:rPr>
          <w:rFonts w:hint="eastAsia"/>
          <w:lang w:val="en-US" w:eastAsia="zh-CN"/>
        </w:rPr>
        <w:t>2.1 认识ini</w:t>
      </w:r>
      <w:bookmarkEnd w:id="9"/>
    </w:p>
    <w:p>
      <w:pPr>
        <w:pStyle w:val="4"/>
        <w:bidi w:val="0"/>
        <w:rPr>
          <w:rFonts w:hint="default"/>
          <w:lang w:val="en-US" w:eastAsia="zh-CN"/>
        </w:rPr>
      </w:pPr>
      <w:bookmarkStart w:id="10" w:name="_Toc12242"/>
      <w:r>
        <w:rPr>
          <w:rFonts w:hint="eastAsia"/>
          <w:lang w:val="en-US" w:eastAsia="zh-CN"/>
        </w:rPr>
        <w:t>2.1.1 打开ini</w:t>
      </w:r>
      <w:bookmarkEnd w:id="10"/>
    </w:p>
    <w:p>
      <w:pPr>
        <w:numPr>
          <w:ilvl w:val="0"/>
          <w:numId w:val="0"/>
        </w:numPr>
        <w:bidi w:val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（1）以</w:t>
      </w:r>
      <w:r>
        <w:rPr>
          <w:rFonts w:hint="eastAsia"/>
          <w:color w:val="0000FF"/>
          <w:sz w:val="24"/>
          <w:szCs w:val="24"/>
          <w:lang w:val="en-US" w:eastAsia="zh-CN"/>
        </w:rPr>
        <w:t>文本形式</w:t>
      </w:r>
      <w:r>
        <w:rPr>
          <w:rFonts w:hint="eastAsia"/>
          <w:sz w:val="24"/>
          <w:szCs w:val="24"/>
          <w:lang w:val="en-US" w:eastAsia="zh-CN"/>
        </w:rPr>
        <w:t xml:space="preserve">打开 </w:t>
      </w:r>
      <w:r>
        <w:drawing>
          <wp:inline distT="0" distB="0" distL="114300" distR="114300">
            <wp:extent cx="622935" cy="892810"/>
            <wp:effectExtent l="0" t="0" r="1905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eastAsia="zh-CN"/>
        </w:rPr>
        <w:t>“</w:t>
      </w:r>
      <w:r>
        <w:rPr>
          <w:rFonts w:hint="eastAsia"/>
          <w:color w:val="0000FF"/>
          <w:sz w:val="24"/>
          <w:szCs w:val="24"/>
          <w:lang w:eastAsia="zh-CN"/>
        </w:rPr>
        <w:t>【点我设置整理规则】.ini</w:t>
      </w:r>
      <w:r>
        <w:rPr>
          <w:rFonts w:hint="eastAsia"/>
          <w:sz w:val="24"/>
          <w:szCs w:val="24"/>
          <w:lang w:eastAsia="zh-CN"/>
        </w:rPr>
        <w:t>”；</w:t>
      </w:r>
    </w:p>
    <w:p>
      <w:pPr>
        <w:numPr>
          <w:ilvl w:val="0"/>
          <w:numId w:val="0"/>
        </w:numPr>
        <w:bidi w:val="0"/>
        <w:ind w:firstLine="480" w:firstLineChars="200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eastAsia"/>
          <w:color w:val="0B5FD1"/>
          <w:sz w:val="24"/>
          <w:szCs w:val="24"/>
          <w:lang w:val="en-US" w:eastAsia="zh-CN"/>
        </w:rPr>
        <w:t>如果看不懂，请直接用默认的设置！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8F8F8"/>
        </w:rPr>
        <w:t>公式元素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标题末尾保留演员姓名？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FFFFF"/>
        </w:rPr>
        <w:t>收集nfo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是否收集nfo？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title的公式 = 车牌+空格+中文标题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plot是否使用中文简介？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plot是否写入javlibrary的热评？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额外增加以下元素到特征中 = 系列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是否将特征保存到genre？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是否将特征保存到tag？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8F8F8"/>
        </w:rPr>
        <w:t>重命名视频文件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是否重命名视频文件？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重命名视频文件的公式 = 车牌+是否中字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8F8F8"/>
        </w:rPr>
        <w:t>修改文件夹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是否重命名或创建独立文件夹？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新文件夹的公式 = 车牌+【+全部演员+】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8F8F8"/>
        </w:rPr>
        <w:t>归类影片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是否归类影片？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针对文件还是文件夹？ = 文件夹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1" w:name="归类的根目录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归类的根目录</w:t>
      </w:r>
      <w:bookmarkEnd w:id="11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 = 所选文件夹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归类的标准 = 车牌前缀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8F8F8"/>
        </w:rPr>
        <w:t>下载封面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是否下载封面海报？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2" w:name="fanart的公式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fanart的公式</w:t>
      </w:r>
      <w:bookmarkEnd w:id="12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 = 视频+-fanart.jpg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poster的公式 = 视频+-poster.jpg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是否为poster加上中文字幕条幅？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是否为poster加上无码流出条幅？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FFFFF"/>
        </w:rPr>
        <w:t>字幕文件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是否重命名已有的字幕文件？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是否在收集字幕时跳过已有字幕的影片？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FFFFF"/>
        </w:rPr>
        <w:t>kodi专用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是否收集演员头像？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是否对多cd只收集一份图片和nfo？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FFFFF"/>
        </w:rPr>
        <w:t>emby/jellyfin专用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网址 = http: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8F8F8"/>
        </w:rPr>
        <w:t>//localhost:8096/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api id = b55d950becc74bbebbf4698d995db826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是否覆盖以前上传的头像？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8F8F8"/>
        </w:rPr>
        <w:t>局部代理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是否使用局部代理？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http还是socks5？ = http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代理端口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FFFFF"/>
        </w:rPr>
        <w:t>127.0.0.1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FFFFF"/>
        </w:rPr>
        <w:t>7890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是否代理javlibrary？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是否代理javbus？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是否代理jav321？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是否代理javdb？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是否代理arzon？ = 是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是否代理dmm图片？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FFFFF"/>
        </w:rPr>
        <w:t>原影片文件的性质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有码素人无视多余的字母数字 = xhd1080、mm616、fhd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-1080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无码无视多余的字母数字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FFFFF"/>
        </w:rPr>
        <w:t>1080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p、caribbean、carib、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FFFFF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pondo、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FFFFF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pon、fhd、all、tokyo-hot、tokyohot、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FFFFF"/>
        </w:rPr>
        <w:t>3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xplanet、full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3" w:name="是否中字即文件名包含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是否中字即文件名包含</w:t>
      </w:r>
      <w:bookmarkEnd w:id="13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 = -C、_C、中字、中文字幕、字幕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4" w:name="是否中字的表现形式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是否中字的表现形式</w:t>
      </w:r>
      <w:bookmarkEnd w:id="14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 = ㊥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5" w:name="是否流出即文件名包含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是否流出即文件名包含</w:t>
      </w:r>
      <w:bookmarkEnd w:id="15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 = 流出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6" w:name="是否流出的表现形式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是否流出的表现形式</w:t>
      </w:r>
      <w:bookmarkEnd w:id="16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 = 无码流出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有码 = </w:t>
      </w:r>
      <w:bookmarkStart w:id="17" w:name="有码的表现形式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有码</w:t>
      </w:r>
      <w:bookmarkEnd w:id="17"/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无码 = 无码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素人 = 素人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fc2 = FC2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FFFFF"/>
        </w:rPr>
        <w:t>其他设置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简繁中文？ = 简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javlibrary网址 = https: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FFFFF"/>
        </w:rPr>
        <w:t>//www.javlibrary.com/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javbus网址 = https: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8F8F8"/>
        </w:rPr>
        <w:t>//www.seejav.bid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javdb网址 = https: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FFFFF"/>
        </w:rPr>
        <w:t>//javdb36.com/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db的cf_clearance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ngSctnWLzFKPN1Hn87HQPnARi5sWQM9llVtarUPAsM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-1644029815-0-150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javlibrary的cf_clearance = vKvWhPvbpYUJ4hkx4vkMi5zO5vDBgloWEfZvLJSquwY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FFFFF"/>
        </w:rPr>
        <w:t>-1649144276-0-150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arzon的phpsessid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679f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pv1fgl9vjoeuo36q8crre7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扫描文件类型 = mp4、mkv、avi、wmv、iso、rmvb、flv、ts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重命名中的标题长度（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50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~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150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）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50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8F8F8"/>
        </w:rPr>
        <w:t>百度翻译API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app id =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密钥 =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8F8F8"/>
        </w:rPr>
        <w:t>百度人体分析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是否需要准确定位人脸的poster？ = 否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appid =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api key =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secret key = </w:t>
      </w:r>
    </w:p>
    <w:p/>
    <w:p>
      <w:pPr>
        <w:pStyle w:val="4"/>
        <w:bidi w:val="0"/>
        <w:rPr>
          <w:rFonts w:hint="default"/>
          <w:lang w:val="en-US" w:eastAsia="zh-CN"/>
        </w:rPr>
      </w:pPr>
      <w:bookmarkStart w:id="18" w:name="_Toc14409"/>
      <w:r>
        <w:rPr>
          <w:rFonts w:hint="eastAsia"/>
          <w:lang w:val="en-US" w:eastAsia="zh-CN"/>
        </w:rPr>
        <w:t>2.1.2 修改ini</w:t>
      </w:r>
      <w:bookmarkEnd w:id="18"/>
    </w:p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ini中每一行</w:t>
      </w:r>
      <w:r>
        <w:rPr>
          <w:rFonts w:hint="eastAsia"/>
          <w:color w:val="FF0000"/>
        </w:rPr>
        <w:t>“</w:t>
      </w:r>
      <w:r>
        <w:rPr>
          <w:rFonts w:hint="eastAsia"/>
          <w:color w:val="FF0000"/>
          <w:lang w:val="en-US" w:eastAsia="zh-CN"/>
        </w:rPr>
        <w:t>XXX</w:t>
      </w:r>
      <w:r>
        <w:rPr>
          <w:rFonts w:hint="eastAsia"/>
          <w:color w:val="FF0000"/>
        </w:rPr>
        <w:t xml:space="preserve"> = </w:t>
      </w:r>
      <w:r>
        <w:rPr>
          <w:rFonts w:hint="eastAsia"/>
          <w:color w:val="0000FF"/>
        </w:rPr>
        <w:t>XXX</w:t>
      </w:r>
      <w:r>
        <w:rPr>
          <w:rFonts w:hint="eastAsia"/>
          <w:color w:val="FF0000"/>
        </w:rPr>
        <w:t>”的表达式</w:t>
      </w:r>
      <w:r>
        <w:rPr>
          <w:rFonts w:hint="eastAsia"/>
        </w:rPr>
        <w:t xml:space="preserve">，改“ </w:t>
      </w:r>
      <w:r>
        <w:rPr>
          <w:rFonts w:hint="eastAsia"/>
          <w:color w:val="FF0000"/>
        </w:rPr>
        <w:t>=</w:t>
      </w:r>
      <w:r>
        <w:rPr>
          <w:rFonts w:hint="eastAsia"/>
        </w:rPr>
        <w:t xml:space="preserve"> ”后面的</w:t>
      </w:r>
      <w:r>
        <w:rPr>
          <w:rFonts w:hint="eastAsia"/>
          <w:color w:val="0000FF"/>
        </w:rPr>
        <w:t>XXX</w:t>
      </w:r>
      <w:r>
        <w:rPr>
          <w:rFonts w:hint="eastAsia"/>
        </w:rPr>
        <w:t>内容，</w:t>
      </w:r>
      <w:r>
        <w:rPr>
          <w:rFonts w:hint="eastAsia"/>
          <w:lang w:val="en-US" w:eastAsia="zh-CN"/>
        </w:rPr>
        <w:t>你对ini的设置，将会影响整理的最终效果。（</w:t>
      </w:r>
      <w:r>
        <w:rPr>
          <w:rFonts w:hint="eastAsia"/>
        </w:rPr>
        <w:t>“</w:t>
      </w:r>
      <w:r>
        <w:rPr>
          <w:rFonts w:hint="eastAsia"/>
          <w:color w:val="FF0000"/>
        </w:rPr>
        <w:t>=</w:t>
      </w:r>
      <w:r>
        <w:rPr>
          <w:rFonts w:hint="eastAsia"/>
        </w:rPr>
        <w:t>”后面</w:t>
      </w:r>
      <w:r>
        <w:rPr>
          <w:rFonts w:hint="eastAsia"/>
          <w:lang w:val="en-US" w:eastAsia="zh-CN"/>
        </w:rPr>
        <w:t>先</w:t>
      </w:r>
      <w:r>
        <w:rPr>
          <w:rFonts w:hint="eastAsia"/>
        </w:rPr>
        <w:t>有一个空格，这个空格有没有无所谓，最好加上</w:t>
      </w:r>
      <w:r>
        <w:rPr>
          <w:rFonts w:hint="eastAsia"/>
          <w:lang w:eastAsia="zh-CN"/>
        </w:rPr>
        <w:t>。）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19" w:name="_Toc19852"/>
      <w:r>
        <w:rPr>
          <w:rFonts w:hint="eastAsia"/>
          <w:lang w:val="en-US" w:eastAsia="zh-CN"/>
        </w:rPr>
        <w:t>2.1.3 ini出错</w:t>
      </w:r>
      <w:bookmarkEnd w:id="19"/>
    </w:p>
    <w:p>
      <w:pPr>
        <w:numPr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如果打开exe，对ini报错，可能是改动后的ini文件无法读取，或者ini文件丢失，请打开</w:t>
      </w:r>
      <w:r>
        <w:drawing>
          <wp:inline distT="0" distB="0" distL="114300" distR="114300">
            <wp:extent cx="741045" cy="974725"/>
            <wp:effectExtent l="0" t="0" r="5715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1D41D5"/>
          <w:lang w:val="en-US" w:eastAsia="zh-CN"/>
        </w:rPr>
        <w:t>【ini】点我重新创建ini.exe</w:t>
      </w:r>
      <w:r>
        <w:rPr>
          <w:rFonts w:hint="eastAsia"/>
          <w:lang w:val="en-US" w:eastAsia="zh-CN"/>
        </w:rPr>
        <w:t>可以重新创建新的ini。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20" w:name="_Toc12669"/>
      <w:r>
        <w:rPr>
          <w:rFonts w:hint="eastAsia"/>
          <w:lang w:val="en-US" w:eastAsia="zh-CN"/>
        </w:rPr>
        <w:t>2.1.4 准备开始</w:t>
      </w:r>
      <w:bookmarkEnd w:id="20"/>
    </w:p>
    <w:p>
      <w:pPr>
        <w:numPr>
          <w:ilvl w:val="0"/>
          <w:numId w:val="4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下面讲解每一个</w:t>
      </w:r>
      <w:r>
        <w:rPr>
          <w:rFonts w:hint="eastAsia"/>
          <w:color w:val="FF0000"/>
        </w:rPr>
        <w:t>“</w:t>
      </w:r>
      <w:r>
        <w:rPr>
          <w:rFonts w:hint="eastAsia"/>
          <w:color w:val="FF0000"/>
          <w:lang w:val="en-US" w:eastAsia="zh-CN"/>
        </w:rPr>
        <w:t>XXX</w:t>
      </w:r>
      <w:r>
        <w:rPr>
          <w:rFonts w:hint="eastAsia"/>
          <w:color w:val="FF0000"/>
        </w:rPr>
        <w:t xml:space="preserve"> = </w:t>
      </w:r>
      <w:r>
        <w:rPr>
          <w:rFonts w:hint="eastAsia"/>
          <w:color w:val="0000FF"/>
        </w:rPr>
        <w:t>XXX</w:t>
      </w:r>
      <w:r>
        <w:rPr>
          <w:rFonts w:hint="eastAsia"/>
          <w:color w:val="FF0000"/>
        </w:rPr>
        <w:t>”</w:t>
      </w:r>
      <w:r>
        <w:rPr>
          <w:rFonts w:hint="eastAsia"/>
          <w:color w:val="auto"/>
          <w:lang w:val="en-US" w:eastAsia="zh-CN"/>
        </w:rPr>
        <w:t>有什么作用。如果看不懂，请继续往下看，学会1X9=9，再学6X7=42。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21" w:name="_Toc19315"/>
      <w:r>
        <w:rPr>
          <w:rFonts w:hint="eastAsia"/>
          <w:lang w:val="en-US" w:eastAsia="zh-CN"/>
        </w:rPr>
        <w:t>2.2 命名“元素”</w:t>
      </w:r>
      <w:bookmarkEnd w:id="21"/>
    </w:p>
    <w:p>
      <w:pPr>
        <w:pStyle w:val="4"/>
        <w:bidi w:val="0"/>
        <w:rPr>
          <w:rFonts w:hint="default"/>
          <w:lang w:val="en-US" w:eastAsia="zh-CN"/>
        </w:rPr>
      </w:pPr>
      <w:bookmarkStart w:id="22" w:name="_Toc22882"/>
      <w:r>
        <w:rPr>
          <w:rFonts w:hint="eastAsia"/>
          <w:lang w:val="en-US" w:eastAsia="zh-CN"/>
        </w:rPr>
        <w:t>2.2.1 元素的含义</w:t>
      </w:r>
      <w:bookmarkEnd w:id="22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在介绍ini的每一项设置之前，有个很重要的概念需要理解——【元素】。整理的预期效果，视频、图片等本地文件如何命名，取决于你定义的“元素公式”。公式由“元素”和“+”组成。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例如“重命名视频文件”和“图片的命名”：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bdr w:val="none" w:color="auto" w:sz="0" w:space="0"/>
          <w:shd w:val="clear" w:fill="F8F8F8"/>
        </w:rPr>
        <w:t>重命名视频文件的公式 = 车牌+</w:t>
      </w:r>
      <w:r>
        <w:rPr>
          <w:rFonts w:hint="eastAsia" w:ascii="Consolas" w:hAnsi="Consolas" w:cs="Consolas"/>
          <w:i w:val="0"/>
          <w:iCs w:val="0"/>
          <w:caps w:val="0"/>
          <w:color w:val="5C5C5C"/>
          <w:spacing w:val="0"/>
          <w:sz w:val="16"/>
          <w:szCs w:val="16"/>
          <w:bdr w:val="none" w:color="auto" w:sz="0" w:space="0"/>
          <w:shd w:val="clear" w:fill="F8F8F8"/>
          <w:lang w:val="en-US" w:eastAsia="zh-CN"/>
        </w:rPr>
        <w:t>空格+标题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bdr w:val="none" w:color="auto" w:sz="0" w:space="0"/>
          <w:shd w:val="clear" w:fill="F8F8F8"/>
        </w:rPr>
        <w:t>fanart的公式 = 视频+-fanart.jpg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bdr w:val="none" w:color="auto" w:sz="0" w:space="0"/>
          <w:shd w:val="clear" w:fill="FFFFFF"/>
        </w:rPr>
        <w:t>poster的公式 = 视频+-poster.jpg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 w:ascii="宋体" w:hAnsi="宋体" w:cs="宋体"/>
          <w:sz w:val="24"/>
          <w:szCs w:val="24"/>
          <w:lang w:val="en-US" w:eastAsia="zh-CN"/>
        </w:rPr>
        <w:t>ABP-984</w:t>
      </w:r>
      <w:r>
        <w:rPr>
          <w:rFonts w:hint="eastAsia" w:ascii="宋体" w:hAnsi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cs="宋体"/>
          <w:sz w:val="24"/>
          <w:szCs w:val="24"/>
          <w:lang w:val="en-US" w:eastAsia="zh-CN"/>
        </w:rPr>
        <w:t>视频文件的整理效果是</w:t>
      </w:r>
    </w:p>
    <w:p>
      <w:pPr>
        <w:numPr>
          <w:ilvl w:val="0"/>
          <w:numId w:val="0"/>
        </w:numPr>
        <w:ind w:leftChars="0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81600" cy="835025"/>
            <wp:effectExtent l="0" t="0" r="0" b="317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l="1157" t="26070" r="506" b="175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693545"/>
            <wp:effectExtent l="0" t="0" r="13970" b="133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23" w:name="_Toc21643"/>
      <w:r>
        <w:rPr>
          <w:rFonts w:hint="eastAsia"/>
          <w:lang w:val="en-US" w:eastAsia="zh-CN"/>
        </w:rPr>
        <w:t>2.2.2 元素的种类</w:t>
      </w:r>
      <w:bookmarkEnd w:id="23"/>
    </w:p>
    <w:tbl>
      <w:tblPr>
        <w:tblStyle w:val="16"/>
        <w:tblW w:w="851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703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元素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作用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空格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在字词之间加个空格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车牌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ABP-984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车牌前缀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ABP、IPX、LUXU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代码里，我把它称呼为“车头”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标题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不含车牌的标题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中出し 射精執行官 05 ドS執行官が爆速騎乗位で、不純精子を搾り取る！！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可以设置去除标题末尾演员姓名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中文标题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标题</w:t>
            </w:r>
            <w:r>
              <w:rPr>
                <w:rFonts w:hint="eastAsia"/>
                <w:vertAlign w:val="baseline"/>
                <w:lang w:val="en-US" w:eastAsia="zh-CN"/>
              </w:rPr>
              <w:t>翻译为中文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标题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用户填写了百度翻译api账户，才会生效，否则仍然是日语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标题</w:t>
            </w:r>
            <w:r>
              <w:rPr>
                <w:rFonts w:hint="eastAsia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首个</w:t>
            </w:r>
            <w:r>
              <w:rPr>
                <w:rFonts w:hint="eastAsia"/>
                <w:b/>
                <w:bCs/>
                <w:lang w:val="en-US" w:eastAsia="zh-CN"/>
              </w:rPr>
              <w:t>演员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多个演员取第一个演员，谁排在前面，就是第一个演员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涼森れむ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有码演员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全部</w:t>
            </w:r>
            <w:r>
              <w:rPr>
                <w:rFonts w:hint="eastAsia"/>
                <w:b/>
                <w:bCs/>
                <w:lang w:val="en-US" w:eastAsia="zh-CN"/>
              </w:rPr>
              <w:t>演员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多个演员，以空格隔开，列举出来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篠田ゆう 大石香織 江藤ゆい 霧島さくら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有码演员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最多取7个演员。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发行</w:t>
            </w:r>
            <w:r>
              <w:rPr>
                <w:rFonts w:hint="eastAsia"/>
                <w:b/>
                <w:bCs/>
                <w:lang w:val="en-US" w:eastAsia="zh-CN"/>
              </w:rPr>
              <w:t>年月日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发行日期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2011-11-11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1970-01-01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发行年份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发行</w:t>
            </w:r>
            <w:r>
              <w:rPr>
                <w:rFonts w:hint="eastAsia"/>
                <w:b/>
                <w:bCs/>
                <w:lang w:val="en-US" w:eastAsia="zh-CN"/>
              </w:rPr>
              <w:t>年月日</w:t>
            </w:r>
            <w:r>
              <w:rPr>
                <w:rFonts w:hint="eastAsia"/>
                <w:vertAlign w:val="baseline"/>
                <w:lang w:val="en-US" w:eastAsia="zh-CN"/>
              </w:rPr>
              <w:t>的年份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1970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月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日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评分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10分制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0.0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优先javdb，否则javlibrary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导演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シコティッシュふわふわ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有码导演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片长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分钟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120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片</w:t>
            </w:r>
            <w:r>
              <w:rPr>
                <w:rFonts w:hint="eastAsia"/>
                <w:b/>
                <w:bCs/>
              </w:rPr>
              <w:t>商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制作商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有码片商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影片类型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 or 无码 or 素人 or FC2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"有码的表现形式"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8"/>
                <w:rFonts w:hint="eastAsia"/>
                <w:vertAlign w:val="baseline"/>
                <w:lang w:val="en-US" w:eastAsia="zh-CN"/>
              </w:rPr>
              <w:t>有码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"有码的表现形式"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9"/>
                <w:rFonts w:hint="eastAsia"/>
                <w:vertAlign w:val="baseline"/>
                <w:lang w:val="en-US" w:eastAsia="zh-CN"/>
              </w:rPr>
              <w:t>可以自定义命名</w:t>
            </w:r>
            <w:r>
              <w:rPr>
                <w:rStyle w:val="19"/>
                <w:rFonts w:hint="eastAsia"/>
                <w:b/>
                <w:bCs/>
                <w:vertAlign w:val="baseline"/>
                <w:lang w:val="en-US" w:eastAsia="zh-CN"/>
              </w:rPr>
              <w:t>有码</w:t>
            </w:r>
            <w:r>
              <w:rPr>
                <w:rStyle w:val="19"/>
                <w:rFonts w:hint="eastAsia"/>
                <w:vertAlign w:val="baseline"/>
                <w:lang w:val="en-US" w:eastAsia="zh-CN"/>
              </w:rPr>
              <w:t>的称呼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是否中字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如果判定出视频文件，有字幕，它会“活跃”地显示为用户定义的“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"是否中字的表现形式"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8"/>
                <w:rFonts w:hint="eastAsia"/>
                <w:vertAlign w:val="baseline"/>
                <w:lang w:val="en-US" w:eastAsia="zh-CN"/>
              </w:rPr>
              <w:t>是否中字的表现形式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”。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5C5C5C"/>
                <w:spacing w:val="0"/>
                <w:sz w:val="18"/>
                <w:szCs w:val="18"/>
                <w:shd w:val="clear" w:fill="FFFFFF"/>
              </w:rPr>
              <w:t>㊥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（空）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如果视频文件没有字幕，它默认为空，不“活跃”。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是否流出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如果判定出视频文件，是无码流程版本，它会“活跃”地显示为用户定义的“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"是否流出即文件名包含"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9"/>
                <w:rFonts w:hint="eastAsia"/>
                <w:vertAlign w:val="baseline"/>
                <w:lang w:val="en-US" w:eastAsia="zh-CN"/>
              </w:rPr>
              <w:t>是否流出的表现形式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”。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无码流出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（空）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如果视频不是无码流出，它默认为空，不“活跃”。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视频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视频整理完后的预期命名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ABP-984 中出し 射精執行官 05 ドS執行官が爆速騎乗位で、不純精子を搾り取る！！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一般用于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"fanart的公式"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9"/>
                <w:rFonts w:hint="eastAsia"/>
                <w:vertAlign w:val="baseline"/>
                <w:lang w:val="en-US" w:eastAsia="zh-CN"/>
              </w:rPr>
              <w:t>图片的命名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。用于其他地方可能报错。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系列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強制中出し 射精執行官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有码系列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原文件名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没整理之前的文件名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如果用户想保留之前的命名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原文件夹名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没整理之前的文件夹名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\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Windows系统文件路径分隔符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\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\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在</w: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begin"/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instrText xml:space="preserve"> HYPERLINK \l "归类的根目录" </w:instrTex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separate"/>
            </w:r>
            <w:r>
              <w:rPr>
                <w:rStyle w:val="18"/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归类文件夹的命名</w: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end"/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中可用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/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其他分隔符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在</w: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begin"/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instrText xml:space="preserve"> HYPERLINK \l "归类的根目录" </w:instrTex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separate"/>
            </w:r>
            <w:r>
              <w:rPr>
                <w:rStyle w:val="18"/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归类文件夹的命名</w: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end"/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中可用</w:t>
            </w:r>
          </w:p>
        </w:tc>
      </w:tr>
    </w:tbl>
    <w:p>
      <w:pPr>
        <w:widowControl w:val="0"/>
        <w:numPr>
          <w:numId w:val="0"/>
        </w:numPr>
        <w:tabs>
          <w:tab w:val="left" w:pos="1344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eastAsia"/>
          <w:b/>
          <w:bCs/>
          <w:lang w:val="en-US" w:eastAsia="zh-CN"/>
        </w:rPr>
      </w:pPr>
      <w:bookmarkStart w:id="24" w:name="_Toc2783"/>
      <w:r>
        <w:rPr>
          <w:rFonts w:hint="eastAsia"/>
          <w:lang w:val="en-US" w:eastAsia="zh-CN"/>
        </w:rPr>
        <w:t>2.2.3 元素的灵活使用</w:t>
      </w:r>
      <w:bookmarkEnd w:id="24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2.2.3.1 更多的日期格式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Calibri" w:eastAsia="宋体"/>
          <w:b/>
          <w:bCs/>
          <w:lang w:val="en-US" w:eastAsia="zh-CN"/>
        </w:rPr>
        <w:t>发行年月日</w:t>
      </w:r>
      <w:r>
        <w:rPr>
          <w:rFonts w:hint="eastAsia" w:ascii="Calibri" w:eastAsia="宋体"/>
          <w:lang w:val="en-US" w:eastAsia="zh-CN"/>
        </w:rPr>
        <w:t>：2019-12-12，中间有横杠</w:t>
      </w:r>
      <w:r>
        <w:rPr>
          <w:rFonts w:hint="eastAsia"/>
          <w:lang w:val="en-US" w:eastAsia="zh-CN"/>
        </w:rPr>
        <w:t>“-”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Calibri" w:eastAsia="宋体"/>
          <w:lang w:val="en-US" w:eastAsia="zh-CN"/>
        </w:rPr>
        <w:t>如果需要“20191212”，写：</w:t>
      </w:r>
      <w:r>
        <w:rPr>
          <w:rFonts w:hint="eastAsia" w:ascii="Calibri" w:eastAsia="宋体"/>
          <w:b/>
          <w:bCs/>
          <w:lang w:val="en-US" w:eastAsia="zh-CN"/>
        </w:rPr>
        <w:t>发行年份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月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日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Calibri" w:eastAsia="宋体"/>
          <w:b/>
          <w:bCs/>
          <w:lang w:val="en-US" w:eastAsia="zh-CN"/>
        </w:rPr>
      </w:pPr>
      <w:r>
        <w:rPr>
          <w:rFonts w:hint="eastAsia" w:ascii="Calibri" w:eastAsia="宋体"/>
          <w:lang w:val="en-US" w:eastAsia="zh-CN"/>
        </w:rPr>
        <w:t>如果需要“2019.12.12”，写：</w:t>
      </w:r>
      <w:r>
        <w:rPr>
          <w:rFonts w:hint="eastAsia" w:ascii="Calibri" w:eastAsia="宋体"/>
          <w:b/>
          <w:bCs/>
          <w:lang w:val="en-US" w:eastAsia="zh-CN"/>
        </w:rPr>
        <w:t>发行年份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.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月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.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2.2.3.2 是否中字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是否中字</w:t>
      </w:r>
      <w:r>
        <w:rPr>
          <w:rFonts w:hint="eastAsia"/>
          <w:b w:val="0"/>
          <w:bCs w:val="0"/>
          <w:lang w:val="en-US" w:eastAsia="zh-CN"/>
        </w:rPr>
        <w:t>：如果视频文件，比如“star_676_中文字幕.mp4”，</w:t>
      </w:r>
    </w:p>
    <w:p>
      <w:pPr>
        <w:widowControl w:val="0"/>
        <w:numPr>
          <w:ilvl w:val="0"/>
          <w:numId w:val="7"/>
        </w:numPr>
        <w:ind w:left="1052" w:leftChars="0" w:hanging="422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color w:val="0000FF"/>
          <w:lang w:val="en-US" w:eastAsia="zh-CN"/>
        </w:rPr>
        <w:t>文件名</w:t>
      </w:r>
      <w:r>
        <w:rPr>
          <w:rFonts w:hint="eastAsia"/>
          <w:b w:val="0"/>
          <w:bCs w:val="0"/>
          <w:color w:val="1D41D5"/>
          <w:lang w:val="en-US" w:eastAsia="zh-CN"/>
        </w:rPr>
        <w:t>含有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"是否中字即文件名包含"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9"/>
          <w:rFonts w:hint="eastAsia"/>
          <w:b w:val="0"/>
          <w:bCs w:val="0"/>
          <w:lang w:val="en-US" w:eastAsia="zh-CN"/>
        </w:rPr>
        <w:t>某些字符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，表明它有字幕</w:t>
      </w:r>
    </w:p>
    <w:p>
      <w:pPr>
        <w:widowControl w:val="0"/>
        <w:numPr>
          <w:ilvl w:val="0"/>
          <w:numId w:val="7"/>
        </w:numPr>
        <w:ind w:left="1052" w:leftChars="0" w:hanging="422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或者视频文件周围存在同车牌的</w:t>
      </w:r>
      <w:r>
        <w:rPr>
          <w:rFonts w:hint="eastAsia"/>
          <w:b w:val="0"/>
          <w:bCs w:val="0"/>
          <w:color w:val="1D41D5"/>
          <w:lang w:val="en-US" w:eastAsia="zh-CN"/>
        </w:rPr>
        <w:t>外挂</w:t>
      </w:r>
      <w:r>
        <w:rPr>
          <w:rFonts w:hint="eastAsia"/>
          <w:b w:val="0"/>
          <w:bCs w:val="0"/>
          <w:color w:val="0000FF"/>
          <w:lang w:val="en-US" w:eastAsia="zh-CN"/>
        </w:rPr>
        <w:t>字幕文件</w:t>
      </w:r>
      <w:r>
        <w:rPr>
          <w:rFonts w:hint="eastAsia"/>
          <w:b w:val="0"/>
          <w:bCs w:val="0"/>
          <w:lang w:val="en-US" w:eastAsia="zh-CN"/>
        </w:rPr>
        <w:t>ass、vtt、srt、ssa、sub、smi，</w:t>
      </w:r>
    </w:p>
    <w:p>
      <w:pPr>
        <w:widowControl w:val="0"/>
        <w:numPr>
          <w:ilvl w:val="0"/>
          <w:numId w:val="7"/>
        </w:numPr>
        <w:ind w:left="1052" w:leftChars="0" w:hanging="422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之前整理的nfo有“中文字幕”这一个特征。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那么“</w:t>
      </w:r>
      <w:r>
        <w:rPr>
          <w:rFonts w:hint="eastAsia"/>
          <w:b/>
          <w:bCs/>
          <w:lang w:val="en-US" w:eastAsia="zh-CN"/>
        </w:rPr>
        <w:t>是否中字</w:t>
      </w:r>
      <w:r>
        <w:rPr>
          <w:rFonts w:hint="eastAsia"/>
          <w:b w:val="0"/>
          <w:bCs w:val="0"/>
          <w:lang w:val="en-US" w:eastAsia="zh-CN"/>
        </w:rPr>
        <w:t>”就会在整理“star-676”的命名过程中体现出来。</w:t>
      </w:r>
      <w:r>
        <w:rPr>
          <w:rFonts w:hint="eastAsia"/>
          <w:b/>
          <w:bCs/>
          <w:lang w:val="en-US" w:eastAsia="zh-CN"/>
        </w:rPr>
        <w:t>是否中字</w:t>
      </w:r>
      <w:r>
        <w:rPr>
          <w:rFonts w:hint="eastAsia"/>
          <w:b w:val="0"/>
          <w:bCs w:val="0"/>
          <w:lang w:val="en-US" w:eastAsia="zh-CN"/>
        </w:rPr>
        <w:t>的</w:t>
      </w:r>
      <w:r>
        <w:rPr>
          <w:rFonts w:hint="eastAsia"/>
          <w:b w:val="0"/>
          <w:bCs w:val="0"/>
          <w:color w:val="0000FF"/>
          <w:lang w:val="en-US" w:eastAsia="zh-CN"/>
        </w:rPr>
        <w:t>表现形式</w:t>
      </w:r>
      <w:r>
        <w:rPr>
          <w:rFonts w:hint="eastAsia"/>
          <w:b w:val="0"/>
          <w:bCs w:val="0"/>
          <w:lang w:val="en-US" w:eastAsia="zh-CN"/>
        </w:rPr>
        <w:t>也可以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"是否中字的表现形式"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9"/>
          <w:rFonts w:hint="eastAsia"/>
          <w:b w:val="0"/>
          <w:bCs w:val="0"/>
          <w:lang w:val="en-US" w:eastAsia="zh-CN"/>
        </w:rPr>
        <w:t>在ini中自定义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2.2.3.3 是否流出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是否中字</w:t>
      </w:r>
      <w:r>
        <w:rPr>
          <w:rFonts w:hint="eastAsia"/>
          <w:lang w:val="en-US" w:eastAsia="zh-CN"/>
        </w:rPr>
        <w:t>同理，</w:t>
      </w:r>
    </w:p>
    <w:p>
      <w:pPr>
        <w:numPr>
          <w:ilvl w:val="0"/>
          <w:numId w:val="8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如果视频文件有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"是否流出即文件名包含"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9"/>
          <w:rFonts w:hint="eastAsia"/>
          <w:lang w:val="en-US" w:eastAsia="zh-CN"/>
        </w:rPr>
        <w:t>某些字符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能判定视频是“无码流出”</w:t>
      </w:r>
    </w:p>
    <w:p>
      <w:pPr>
        <w:numPr>
          <w:ilvl w:val="0"/>
          <w:numId w:val="8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或者之前之前整理的nfo有“无码流出”这一特征genre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则生效。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25" w:name="_Toc27753"/>
      <w:r>
        <w:rPr>
          <w:rFonts w:hint="eastAsia"/>
          <w:lang w:val="en-US" w:eastAsia="zh-CN"/>
        </w:rPr>
        <w:t>2.3 公式元素</w:t>
      </w:r>
      <w:bookmarkEnd w:id="2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下面开始讲解ini中的每个设置的作用。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26" w:name="_Toc1644"/>
      <w:r>
        <w:rPr>
          <w:rFonts w:hint="eastAsia"/>
          <w:lang w:val="en-US" w:eastAsia="zh-CN"/>
        </w:rPr>
        <w:t>2.3.1 标题末尾保留演员姓名？</w:t>
      </w:r>
      <w:bookmarkEnd w:id="2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单体作品的标题后面可能会加上女优的姓名，你可以选择是否去除末尾的女优姓名。（注意：用javlibrary整理，Javlibrary上的部分女优姓名可能被汉化，无法正确去除末尾的女优姓名。）影响元素“</w:t>
      </w:r>
      <w:r>
        <w:rPr>
          <w:rFonts w:hint="eastAsia"/>
          <w:b/>
          <w:bCs/>
          <w:lang w:val="en-US" w:eastAsia="zh-CN"/>
        </w:rPr>
        <w:t>标题</w:t>
      </w:r>
      <w:r>
        <w:rPr>
          <w:rFonts w:hint="eastAsia"/>
          <w:lang w:val="en-US" w:eastAsia="zh-CN"/>
        </w:rPr>
        <w:t>”。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请比较下面两张图的不同：</w:t>
      </w:r>
    </w:p>
    <w:p>
      <w:pPr>
        <w:ind w:firstLine="420" w:firstLineChars="0"/>
      </w:pPr>
      <w:r>
        <w:drawing>
          <wp:inline distT="0" distB="0" distL="114300" distR="114300">
            <wp:extent cx="5156200" cy="1817370"/>
            <wp:effectExtent l="0" t="0" r="10160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r="295" b="838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1850390"/>
            <wp:effectExtent l="0" t="0" r="4445" b="889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rcRect r="-197" b="5420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11725" cy="1322070"/>
            <wp:effectExtent l="0" t="0" r="10795" b="381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rcRect r="-428" b="8644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1322070"/>
                    </a:xfrm>
                    <a:prstGeom prst="bracketPair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27" w:name="_Toc22513"/>
      <w:r>
        <w:rPr>
          <w:rFonts w:hint="eastAsia"/>
          <w:lang w:val="en-US" w:eastAsia="zh-CN"/>
        </w:rPr>
        <w:t>2.4 收集nfo</w:t>
      </w:r>
      <w:bookmarkEnd w:id="27"/>
    </w:p>
    <w:p>
      <w:pPr>
        <w:pStyle w:val="4"/>
        <w:bidi w:val="0"/>
        <w:rPr>
          <w:rFonts w:hint="default"/>
          <w:lang w:val="en-US" w:eastAsia="zh-CN"/>
        </w:rPr>
      </w:pPr>
      <w:bookmarkStart w:id="28" w:name="_Toc12898"/>
      <w:r>
        <w:rPr>
          <w:rFonts w:hint="eastAsia"/>
          <w:lang w:val="en-US" w:eastAsia="zh-CN"/>
        </w:rPr>
        <w:t>2.4.1 是否收集nfo？</w:t>
      </w:r>
      <w:bookmarkEnd w:id="28"/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nfo是保存影片信息的文件，可以用文本打开，供emby、极影派、kodi、jellyfin等读取出影片信息。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29" w:name="_Toc27901"/>
      <w:r>
        <w:rPr>
          <w:rFonts w:hint="eastAsia"/>
          <w:lang w:val="en-US" w:eastAsia="zh-CN"/>
        </w:rPr>
        <w:t>2.4.2 title的公式</w:t>
      </w:r>
      <w:bookmarkEnd w:id="29"/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default"/>
          <w:color w:val="FF0000"/>
          <w:lang w:val="en-US" w:eastAsia="zh-CN"/>
        </w:rPr>
        <w:t>nfo中title的格式</w:t>
      </w:r>
      <w:r>
        <w:rPr>
          <w:rFonts w:hint="eastAsia"/>
          <w:lang w:val="en-US" w:eastAsia="zh-CN"/>
        </w:rPr>
        <w:t>，title是在emby等软件显示影片的“标题”，建议用：</w:t>
      </w:r>
      <w:r>
        <w:rPr>
          <w:rFonts w:hint="eastAsia"/>
          <w:b/>
          <w:bCs/>
          <w:lang w:val="en-US" w:eastAsia="zh-CN"/>
        </w:rPr>
        <w:t>车牌</w:t>
      </w:r>
      <w:r>
        <w:rPr>
          <w:rFonts w:hint="eastAsia"/>
          <w:lang w:val="en-US" w:eastAsia="zh-CN"/>
        </w:rPr>
        <w:t>+</w:t>
      </w:r>
      <w:r>
        <w:rPr>
          <w:rFonts w:hint="eastAsia"/>
          <w:b/>
          <w:bCs/>
          <w:lang w:val="en-US" w:eastAsia="zh-CN"/>
        </w:rPr>
        <w:t>空格</w:t>
      </w:r>
      <w:r>
        <w:rPr>
          <w:rFonts w:hint="eastAsia"/>
          <w:lang w:val="en-US" w:eastAsia="zh-CN"/>
        </w:rPr>
        <w:t>+</w:t>
      </w:r>
      <w:r>
        <w:rPr>
          <w:rFonts w:hint="eastAsia"/>
          <w:b/>
          <w:bCs/>
          <w:lang w:val="en-US" w:eastAsia="zh-CN"/>
        </w:rPr>
        <w:t>标题</w:t>
      </w:r>
      <w:r>
        <w:rPr>
          <w:rFonts w:hint="eastAsia"/>
          <w:lang w:val="en-US" w:eastAsia="zh-CN"/>
        </w:rPr>
        <w:t>，如果自定义，举个例子：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rFonts w:hint="eastAsia"/>
          <w:lang w:val="en-US" w:eastAsia="zh-CN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title的公式 = </w:t>
      </w:r>
      <w:r>
        <w:rPr>
          <w:rFonts w:hint="eastAsia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【+发行年份+】+标题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效果为：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180"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【2016】古川いおり 人妻監禁レイプ 夫の出張中に中出し調教されるエリート若妻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见下图。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79245" cy="2597150"/>
            <wp:effectExtent l="0" t="0" r="5715" b="889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1586230" cy="2550795"/>
            <wp:effectExtent l="0" t="0" r="13970" b="952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623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0" w:name="_Toc31381"/>
      <w:r>
        <w:rPr>
          <w:rFonts w:hint="eastAsia"/>
          <w:lang w:val="en-US" w:eastAsia="zh-CN"/>
        </w:rPr>
        <w:t>2.4.3 plot是否使用中文简介？</w:t>
      </w:r>
      <w:bookmarkEnd w:id="3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如果你正确填写了百度翻译API账户，那么简介和标题会被翻译为中文。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1" w:name="_Toc2052"/>
      <w:r>
        <w:rPr>
          <w:rFonts w:hint="eastAsia"/>
          <w:lang w:val="en-US" w:eastAsia="zh-CN"/>
        </w:rPr>
        <w:t>2.4.4 plot是否写入javlibrary的热评？</w:t>
      </w:r>
      <w:bookmarkEnd w:id="31"/>
    </w:p>
    <w:p>
      <w:pPr>
        <w:ind w:firstLine="420" w:firstLineChars="0"/>
      </w:pPr>
      <w:r>
        <w:rPr>
          <w:rFonts w:hint="eastAsia"/>
          <w:lang w:val="en-US" w:eastAsia="zh-CN"/>
        </w:rPr>
        <w:t>javlibrary上有网友的评论，把超过10个赞的评论拿下来，是否合并到简介末尾。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2" w:name="_Toc12742"/>
      <w:r>
        <w:rPr>
          <w:rFonts w:hint="eastAsia"/>
          <w:lang w:val="en-US" w:eastAsia="zh-CN"/>
        </w:rPr>
        <w:t>2.4.5 额外增加以下元素到特征中</w:t>
      </w:r>
      <w:bookmarkEnd w:id="32"/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因为emby的影片介绍页面过于</w:t>
      </w:r>
      <w:r>
        <w:rPr>
          <w:rFonts w:hint="eastAsia"/>
          <w:color w:val="0000FF"/>
          <w:lang w:val="en-US" w:eastAsia="zh-CN"/>
        </w:rPr>
        <w:t>简洁</w:t>
      </w:r>
      <w:r>
        <w:rPr>
          <w:rFonts w:hint="eastAsia"/>
          <w:lang w:val="en-US" w:eastAsia="zh-CN"/>
        </w:rPr>
        <w:t>，不会直接显示</w:t>
      </w:r>
      <w:r>
        <w:rPr>
          <w:rFonts w:hint="eastAsia"/>
          <w:color w:val="0000FF"/>
          <w:lang w:val="en-US" w:eastAsia="zh-CN"/>
        </w:rPr>
        <w:t>片商（工作室studio）</w:t>
      </w:r>
      <w:r>
        <w:rPr>
          <w:rFonts w:hint="eastAsia"/>
          <w:lang w:val="en-US" w:eastAsia="zh-CN"/>
        </w:rPr>
        <w:t>，而且不“识别”</w:t>
      </w:r>
      <w:r>
        <w:rPr>
          <w:rFonts w:hint="eastAsia"/>
          <w:color w:val="0000FF"/>
          <w:lang w:val="en-US" w:eastAsia="zh-CN"/>
        </w:rPr>
        <w:t>系列</w:t>
      </w:r>
      <w:r>
        <w:rPr>
          <w:rFonts w:hint="eastAsia"/>
          <w:lang w:val="en-US" w:eastAsia="zh-CN"/>
        </w:rPr>
        <w:t>，所以将这两个作为“</w:t>
      </w:r>
      <w:r>
        <w:rPr>
          <w:rFonts w:hint="eastAsia"/>
          <w:color w:val="0000FF"/>
          <w:lang w:val="en-US" w:eastAsia="zh-CN"/>
        </w:rPr>
        <w:t>风格特征</w:t>
      </w:r>
      <w:r>
        <w:rPr>
          <w:rFonts w:hint="eastAsia"/>
          <w:lang w:val="en-US" w:eastAsia="zh-CN"/>
        </w:rPr>
        <w:t>”显示出来。Kodi等其他软件的用户可以不需要。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除了“系列”“片商”，你可以写其他元素，例如“</w:t>
      </w:r>
      <w:r>
        <w:rPr>
          <w:rFonts w:hint="eastAsia"/>
          <w:b/>
          <w:bCs/>
          <w:lang w:val="en-US" w:eastAsia="zh-CN"/>
        </w:rPr>
        <w:t>发行年份</w:t>
      </w:r>
      <w:r>
        <w:rPr>
          <w:rFonts w:hint="eastAsia"/>
          <w:lang w:val="en-US" w:eastAsia="zh-CN"/>
        </w:rPr>
        <w:t>”“</w:t>
      </w:r>
      <w:r>
        <w:rPr>
          <w:rFonts w:hint="eastAsia"/>
          <w:b/>
          <w:bCs/>
          <w:lang w:val="en-US" w:eastAsia="zh-CN"/>
        </w:rPr>
        <w:t>影片类型</w:t>
      </w:r>
      <w:r>
        <w:rPr>
          <w:rFonts w:hint="eastAsia"/>
          <w:lang w:val="en-US" w:eastAsia="zh-CN"/>
        </w:rPr>
        <w:t>”等。请看下图：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94630" cy="2092960"/>
            <wp:effectExtent l="0" t="0" r="8890" b="1016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48910" cy="1908175"/>
            <wp:effectExtent l="0" t="0" r="8890" b="12065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rcRect r="386" b="1568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注意，“是否中字”“是否无码”不能写在这里面。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3" w:name="_Toc8258"/>
      <w:r>
        <w:rPr>
          <w:rFonts w:hint="eastAsia"/>
          <w:lang w:val="en-US" w:eastAsia="zh-CN"/>
        </w:rPr>
        <w:t>2.4.6 是否将特征保存到genre/tag？</w:t>
      </w:r>
      <w:bookmarkEnd w:id="33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Emby上分genre和tag，不想多解释。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34" w:name="_Toc11195"/>
      <w:r>
        <w:rPr>
          <w:rFonts w:hint="eastAsia"/>
          <w:lang w:val="en-US" w:eastAsia="zh-CN"/>
        </w:rPr>
        <w:t>2.5 重命名视频文件（夹）</w:t>
      </w:r>
      <w:bookmarkEnd w:id="34"/>
    </w:p>
    <w:p>
      <w:pPr>
        <w:pStyle w:val="3"/>
        <w:bidi w:val="0"/>
        <w:rPr>
          <w:rFonts w:hint="default"/>
          <w:lang w:val="en-US" w:eastAsia="zh-CN"/>
        </w:rPr>
      </w:pPr>
      <w:bookmarkStart w:id="35" w:name="_Toc30199"/>
      <w:r>
        <w:rPr>
          <w:rFonts w:hint="eastAsia"/>
          <w:lang w:val="en-US" w:eastAsia="zh-CN"/>
        </w:rPr>
        <w:t>2.6 改到这，不想写了，下面是以前写的</w:t>
      </w:r>
      <w:bookmarkEnd w:id="35"/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3294380" cy="1487805"/>
            <wp:effectExtent l="0" t="0" r="12700" b="571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rcRect r="154" b="7901"/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200" w:hanging="420" w:hangingChars="20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color w:val="FF0000"/>
        </w:rPr>
        <w:t>重命名的格式</w:t>
      </w:r>
      <w:r>
        <w:rPr>
          <w:rFonts w:hint="eastAsia"/>
        </w:rPr>
        <w:t>，可以用</w:t>
      </w:r>
      <w:r>
        <w:rPr>
          <w:rFonts w:hint="eastAsia"/>
          <w:color w:val="0000FF"/>
        </w:rPr>
        <w:t>元素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组成</w:t>
      </w:r>
      <w:r>
        <w:rPr>
          <w:rFonts w:hint="eastAsia"/>
          <w:lang w:eastAsia="zh-CN"/>
        </w:rPr>
        <w:t>，</w:t>
      </w:r>
    </w:p>
    <w:p>
      <w:pPr>
        <w:widowControl w:val="0"/>
        <w:numPr>
          <w:ilvl w:val="0"/>
          <w:numId w:val="0"/>
        </w:numPr>
        <w:ind w:left="1050" w:leftChars="200" w:hanging="630" w:hangingChars="3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举个例子：nfo中title的格式为“</w:t>
      </w:r>
      <w:r>
        <w:rPr>
          <w:rFonts w:hint="eastAsia"/>
          <w:b/>
          <w:bCs/>
          <w:lang w:val="en-US" w:eastAsia="zh-CN"/>
        </w:rPr>
        <w:t>车牌</w:t>
      </w:r>
      <w:r>
        <w:rPr>
          <w:rFonts w:hint="eastAsia"/>
          <w:b w:val="0"/>
          <w:bCs w:val="0"/>
          <w:lang w:val="en-US" w:eastAsia="zh-CN"/>
        </w:rPr>
        <w:t>+</w:t>
      </w:r>
      <w:r>
        <w:rPr>
          <w:rFonts w:hint="eastAsia"/>
          <w:b/>
          <w:bCs/>
          <w:lang w:val="en-US" w:eastAsia="zh-CN"/>
        </w:rPr>
        <w:t>空格</w:t>
      </w:r>
      <w:r>
        <w:rPr>
          <w:rFonts w:hint="eastAsia"/>
          <w:b w:val="0"/>
          <w:bCs w:val="0"/>
          <w:lang w:val="en-US" w:eastAsia="zh-CN"/>
        </w:rPr>
        <w:t>+</w:t>
      </w:r>
      <w:r>
        <w:rPr>
          <w:rFonts w:hint="eastAsia"/>
          <w:b/>
          <w:bCs/>
          <w:color w:val="0000FF"/>
          <w:lang w:val="en-US" w:eastAsia="zh-CN"/>
        </w:rPr>
        <w:t>是否中字</w:t>
      </w:r>
      <w:r>
        <w:rPr>
          <w:rFonts w:hint="eastAsia"/>
          <w:b w:val="0"/>
          <w:bCs w:val="0"/>
          <w:lang w:val="en-US" w:eastAsia="zh-CN"/>
        </w:rPr>
        <w:t>+</w:t>
      </w:r>
      <w:r>
        <w:rPr>
          <w:rFonts w:hint="eastAsia"/>
          <w:b/>
          <w:bCs/>
          <w:lang w:val="en-US" w:eastAsia="zh-CN"/>
        </w:rPr>
        <w:t>标题</w:t>
      </w:r>
      <w:r>
        <w:rPr>
          <w:rFonts w:hint="eastAsia"/>
          <w:b w:val="0"/>
          <w:bCs w:val="0"/>
          <w:lang w:val="en-US" w:eastAsia="zh-CN"/>
        </w:rPr>
        <w:t>”，</w:t>
      </w:r>
    </w:p>
    <w:p>
      <w:pPr>
        <w:widowControl w:val="0"/>
        <w:numPr>
          <w:ilvl w:val="0"/>
          <w:numId w:val="0"/>
        </w:numPr>
        <w:ind w:left="1050" w:leftChars="200" w:hanging="630" w:hangingChars="3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421380" cy="647700"/>
            <wp:effectExtent l="0" t="0" r="7620" b="7620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leftChars="400" w:hanging="210" w:hangingChars="100"/>
        <w:jc w:val="both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3390900" cy="723900"/>
            <wp:effectExtent l="0" t="0" r="7620" b="762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如果有</w:t>
      </w:r>
      <w:r>
        <w:rPr>
          <w:rFonts w:hint="eastAsia"/>
          <w:b w:val="0"/>
          <w:bCs w:val="0"/>
          <w:color w:val="0000FF"/>
          <w:lang w:val="en-US" w:eastAsia="zh-CN"/>
        </w:rPr>
        <w:t>“</w:t>
      </w:r>
      <w:r>
        <w:rPr>
          <w:rFonts w:hint="eastAsia"/>
          <w:b/>
          <w:bCs/>
          <w:color w:val="0000FF"/>
          <w:lang w:val="en-US" w:eastAsia="zh-CN"/>
        </w:rPr>
        <w:t>中文字幕</w:t>
      </w:r>
      <w:r>
        <w:rPr>
          <w:rFonts w:hint="eastAsia"/>
          <w:b w:val="0"/>
          <w:bCs w:val="0"/>
          <w:color w:val="0000FF"/>
          <w:lang w:val="en-US" w:eastAsia="zh-CN"/>
        </w:rPr>
        <w:t>”的特征</w:t>
      </w:r>
      <w:r>
        <w:rPr>
          <w:rFonts w:hint="eastAsia"/>
          <w:b w:val="0"/>
          <w:bCs w:val="0"/>
          <w:lang w:val="en-US" w:eastAsia="zh-CN"/>
        </w:rPr>
        <w:t>，那么效果如下，请比较和上面的“三上悠亚”图片的</w:t>
      </w:r>
      <w:r>
        <w:rPr>
          <w:rFonts w:hint="eastAsia"/>
          <w:b w:val="0"/>
          <w:bCs w:val="0"/>
          <w:color w:val="0000FF"/>
          <w:lang w:val="en-US" w:eastAsia="zh-CN"/>
        </w:rPr>
        <w:t>不同</w:t>
      </w:r>
      <w:r>
        <w:rPr>
          <w:rFonts w:hint="eastAsia"/>
          <w:b w:val="0"/>
          <w:bCs w:val="0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         </w:t>
      </w:r>
      <w:r>
        <w:drawing>
          <wp:inline distT="0" distB="0" distL="114300" distR="114300">
            <wp:extent cx="3776345" cy="1297305"/>
            <wp:effectExtent l="0" t="0" r="3175" b="1333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200" w:hanging="420" w:hangingChars="200"/>
        <w:jc w:val="both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398010" cy="2513965"/>
            <wp:effectExtent l="0" t="0" r="6350" b="635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200" w:hanging="420" w:hangingChars="200"/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注意！</w:t>
      </w:r>
      <w:r>
        <w:rPr>
          <w:rFonts w:hint="eastAsia"/>
          <w:color w:val="0766D4"/>
          <w:lang w:val="en-US" w:eastAsia="zh-CN"/>
        </w:rPr>
        <w:t>不建议</w:t>
      </w:r>
      <w:r>
        <w:rPr>
          <w:rFonts w:hint="eastAsia"/>
          <w:lang w:val="en-US" w:eastAsia="zh-CN"/>
        </w:rPr>
        <w:t>在其他地方使用“是否中字”来命名，如果你有两个视频，只有一个外挂字幕，那么只能判定一个视频是外挂字幕，第二个视频会因为命名的不同，无法“认识回家的路”。“老大”住在“abc-123㊥”文件夹，但“老二”只认识“abc-123”文件夹，它找不到大哥住在哪，如下图所示！</w:t>
      </w:r>
    </w:p>
    <w:p>
      <w:pPr>
        <w:widowControl w:val="0"/>
        <w:numPr>
          <w:ilvl w:val="0"/>
          <w:numId w:val="0"/>
        </w:numPr>
        <w:ind w:left="840" w:leftChars="200" w:hanging="420" w:hangingChars="200"/>
        <w:jc w:val="both"/>
      </w:pPr>
      <w:r>
        <w:drawing>
          <wp:inline distT="0" distB="0" distL="114300" distR="114300">
            <wp:extent cx="5514975" cy="728345"/>
            <wp:effectExtent l="0" t="0" r="1905" b="31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rcRect t="2300" r="20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200" w:hanging="420" w:hangingChars="20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 w:eastAsia="宋体"/>
          <w:lang w:eastAsia="zh-CN"/>
        </w:rPr>
      </w:pPr>
      <w:r>
        <w:rPr>
          <w:rFonts w:hint="eastAsia"/>
        </w:rPr>
        <w:t>除了这些默认元素，</w:t>
      </w:r>
      <w:r>
        <w:rPr>
          <w:rFonts w:hint="eastAsia"/>
          <w:color w:val="0000FF"/>
        </w:rPr>
        <w:t>其他</w:t>
      </w:r>
      <w:r>
        <w:rPr>
          <w:rFonts w:hint="eastAsia"/>
        </w:rPr>
        <w:t>想添加的</w:t>
      </w:r>
      <w:r>
        <w:rPr>
          <w:rFonts w:hint="eastAsia"/>
          <w:color w:val="0000FF"/>
        </w:rPr>
        <w:t>字符</w:t>
      </w:r>
      <w:r>
        <w:rPr>
          <w:rFonts w:hint="eastAsia"/>
          <w:lang w:eastAsia="zh-CN"/>
        </w:rPr>
        <w:t>，</w:t>
      </w:r>
      <w:r>
        <w:rPr>
          <w:rFonts w:hint="eastAsia"/>
        </w:rPr>
        <w:t>例如：“</w:t>
      </w:r>
      <w:r>
        <w:rPr>
          <w:rFonts w:hint="eastAsia"/>
          <w:lang w:val="en-US" w:eastAsia="zh-CN"/>
        </w:rPr>
        <w:t>色花堂</w:t>
      </w:r>
      <w:r>
        <w:rPr>
          <w:rFonts w:hint="eastAsia"/>
        </w:rPr>
        <w:t>”“</w:t>
      </w:r>
      <w:r>
        <w:rPr>
          <w:rFonts w:hint="eastAsia"/>
          <w:lang w:val="en-US" w:eastAsia="zh-CN"/>
        </w:rPr>
        <w:t>HD</w:t>
      </w:r>
      <w:r>
        <w:rPr>
          <w:rFonts w:hint="eastAsia"/>
        </w:rPr>
        <w:t>”“</w:t>
      </w:r>
      <w:r>
        <w:rPr>
          <w:rFonts w:hint="eastAsia"/>
          <w:lang w:val="en-US" w:eastAsia="zh-CN"/>
        </w:rPr>
        <w:t>()</w:t>
      </w:r>
      <w:r>
        <w:rPr>
          <w:rFonts w:hint="eastAsia"/>
        </w:rPr>
        <w:t>”“-”，可以直接写，它们会</w:t>
      </w:r>
      <w:r>
        <w:rPr>
          <w:rFonts w:hint="eastAsia"/>
          <w:color w:val="0000FF"/>
        </w:rPr>
        <w:t>以本身</w:t>
      </w:r>
      <w:r>
        <w:rPr>
          <w:rFonts w:hint="eastAsia"/>
        </w:rPr>
        <w:t>直接加入重命名</w:t>
      </w:r>
      <w:r>
        <w:rPr>
          <w:rFonts w:hint="eastAsia"/>
          <w:lang w:eastAsia="zh-CN"/>
        </w:rPr>
        <w:t>。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</w:rPr>
        <w:t>元素之间</w:t>
      </w:r>
      <w:r>
        <w:rPr>
          <w:rFonts w:hint="eastAsia"/>
          <w:color w:val="0000FF"/>
        </w:rPr>
        <w:t>用+加号</w:t>
      </w:r>
      <w:r>
        <w:rPr>
          <w:rFonts w:hint="eastAsia"/>
        </w:rPr>
        <w:t>连接，一个加号都不能少</w:t>
      </w:r>
      <w:r>
        <w:rPr>
          <w:rFonts w:hint="eastAsia"/>
          <w:lang w:eastAsia="zh-CN"/>
        </w:rPr>
        <w:t>，</w:t>
      </w:r>
      <w:r>
        <w:rPr>
          <w:rFonts w:hint="eastAsia"/>
        </w:rPr>
        <w:t>只能由</w:t>
      </w:r>
      <w:r>
        <w:rPr>
          <w:rFonts w:hint="eastAsia"/>
          <w:b/>
          <w:bCs/>
        </w:rPr>
        <w:t>“</w:t>
      </w:r>
      <w:r>
        <w:rPr>
          <w:rFonts w:hint="eastAsia"/>
          <w:b/>
          <w:bCs/>
          <w:color w:val="FF0000"/>
        </w:rPr>
        <w:t>元素</w:t>
      </w:r>
      <w:r>
        <w:rPr>
          <w:rFonts w:hint="eastAsia"/>
          <w:b/>
          <w:bCs/>
          <w:color w:val="4F81BD"/>
        </w:rPr>
        <w:t>+</w:t>
      </w:r>
      <w:r>
        <w:rPr>
          <w:rFonts w:hint="eastAsia"/>
          <w:b/>
          <w:bCs/>
          <w:color w:val="FF0000"/>
        </w:rPr>
        <w:t>元素</w:t>
      </w:r>
      <w:r>
        <w:rPr>
          <w:rFonts w:hint="eastAsia"/>
          <w:b/>
          <w:bCs/>
          <w:color w:val="4F81BD"/>
        </w:rPr>
        <w:t>+</w:t>
      </w:r>
      <w:r>
        <w:rPr>
          <w:rFonts w:hint="eastAsia"/>
          <w:b/>
          <w:bCs/>
          <w:color w:val="FF0000"/>
        </w:rPr>
        <w:t>...</w:t>
      </w:r>
      <w:r>
        <w:rPr>
          <w:rFonts w:hint="eastAsia"/>
          <w:b/>
          <w:bCs/>
          <w:color w:val="4F81BD"/>
        </w:rPr>
        <w:t>+</w:t>
      </w:r>
      <w:r>
        <w:rPr>
          <w:rFonts w:hint="eastAsia"/>
          <w:b/>
          <w:bCs/>
          <w:color w:val="FF0000"/>
        </w:rPr>
        <w:t>元素</w:t>
      </w:r>
      <w:r>
        <w:rPr>
          <w:rFonts w:hint="eastAsia"/>
          <w:b/>
          <w:bCs/>
        </w:rPr>
        <w:t>”的公式</w:t>
      </w:r>
      <w:r>
        <w:rPr>
          <w:rFonts w:hint="eastAsia"/>
        </w:rPr>
        <w:t>组成</w:t>
      </w:r>
      <w:r>
        <w:rPr>
          <w:rFonts w:hint="eastAsia"/>
          <w:lang w:eastAsia="zh-CN"/>
        </w:rPr>
        <w:t>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  <w:color w:val="auto"/>
          <w:lang w:val="en-US" w:eastAsia="zh-CN"/>
        </w:rPr>
        <w:t>8、</w:t>
      </w:r>
      <w:r>
        <w:rPr>
          <w:rFonts w:hint="eastAsia"/>
          <w:color w:val="FF0000"/>
        </w:rPr>
        <w:t>举个例子</w:t>
      </w:r>
      <w:r>
        <w:rPr>
          <w:rFonts w:hint="eastAsia"/>
        </w:rPr>
        <w:t>：</w:t>
      </w:r>
    </w:p>
    <w:p>
      <w:pPr>
        <w:rPr>
          <w:rFonts w:hint="eastAsia"/>
          <w:color w:val="FF0000"/>
        </w:rPr>
      </w:pPr>
      <w:r>
        <w:rPr>
          <w:rFonts w:hint="eastAsia"/>
          <w:color w:val="000000"/>
          <w:lang w:val="en-US" w:eastAsia="zh-CN"/>
        </w:rPr>
        <w:t>新文件夹</w:t>
      </w:r>
      <w:r>
        <w:rPr>
          <w:rFonts w:hint="eastAsia"/>
          <w:color w:val="000000"/>
        </w:rPr>
        <w:t>的格式</w:t>
      </w:r>
      <w:r>
        <w:rPr>
          <w:rFonts w:hint="eastAsia"/>
        </w:rPr>
        <w:t xml:space="preserve"> = </w:t>
      </w:r>
      <w:r>
        <w:rPr>
          <w:rFonts w:hint="eastAsia"/>
          <w:color w:val="000000"/>
        </w:rPr>
        <w:t>【+</w:t>
      </w:r>
      <w:r>
        <w:rPr>
          <w:rFonts w:hint="eastAsia"/>
          <w:b/>
          <w:bCs/>
          <w:color w:val="000000"/>
          <w:lang w:val="en-US" w:eastAsia="zh-CN"/>
        </w:rPr>
        <w:t>发行年份</w:t>
      </w:r>
      <w:r>
        <w:rPr>
          <w:rFonts w:hint="eastAsia"/>
          <w:color w:val="000000"/>
        </w:rPr>
        <w:t>+】+【+</w:t>
      </w:r>
      <w:r>
        <w:rPr>
          <w:rFonts w:hint="eastAsia"/>
          <w:b/>
          <w:bCs/>
          <w:color w:val="000000"/>
        </w:rPr>
        <w:t>首个</w:t>
      </w:r>
      <w:r>
        <w:rPr>
          <w:rFonts w:hint="eastAsia"/>
          <w:b/>
          <w:bCs/>
          <w:color w:val="000000"/>
          <w:lang w:val="en-US" w:eastAsia="zh-CN"/>
        </w:rPr>
        <w:t>演员</w:t>
      </w:r>
      <w:r>
        <w:rPr>
          <w:rFonts w:hint="eastAsia"/>
          <w:color w:val="000000"/>
        </w:rPr>
        <w:t>+】+(</w:t>
      </w:r>
      <w:r>
        <w:rPr>
          <w:rFonts w:hint="eastAsia"/>
          <w:color w:val="000000"/>
          <w:lang w:val="en-US" w:eastAsia="zh-CN"/>
        </w:rPr>
        <w:t>我不是元素</w:t>
      </w:r>
      <w:r>
        <w:rPr>
          <w:rFonts w:hint="eastAsia"/>
          <w:color w:val="000000"/>
        </w:rPr>
        <w:t>)+</w:t>
      </w:r>
      <w:r>
        <w:rPr>
          <w:rFonts w:hint="eastAsia"/>
          <w:b/>
          <w:bCs/>
          <w:color w:val="000000"/>
        </w:rPr>
        <w:t>空格</w:t>
      </w:r>
      <w:r>
        <w:rPr>
          <w:rFonts w:hint="eastAsia"/>
          <w:color w:val="000000"/>
        </w:rPr>
        <w:t>+</w:t>
      </w:r>
      <w:r>
        <w:rPr>
          <w:rFonts w:hint="eastAsia"/>
          <w:b/>
          <w:bCs/>
          <w:color w:val="000000"/>
        </w:rPr>
        <w:t>车牌</w:t>
      </w:r>
      <w:r>
        <w:rPr>
          <w:rFonts w:hint="eastAsia"/>
          <w:color w:val="000000"/>
        </w:rPr>
        <w:t>+</w:t>
      </w:r>
      <w:r>
        <w:rPr>
          <w:rFonts w:hint="eastAsia"/>
          <w:b/>
          <w:bCs/>
          <w:color w:val="000000"/>
        </w:rPr>
        <w:t>空格</w:t>
      </w:r>
      <w:r>
        <w:rPr>
          <w:rFonts w:hint="eastAsia"/>
          <w:color w:val="000000"/>
        </w:rPr>
        <w:t>+</w:t>
      </w:r>
      <w:r>
        <w:rPr>
          <w:rFonts w:hint="eastAsia"/>
          <w:b/>
          <w:bCs/>
          <w:color w:val="000000"/>
        </w:rPr>
        <w:t>标题</w:t>
      </w:r>
    </w:p>
    <w:p>
      <w:pPr>
        <w:rPr>
          <w:rFonts w:hint="eastAsia"/>
        </w:rPr>
      </w:pPr>
      <w:r>
        <w:rPr>
          <w:rFonts w:hint="eastAsia"/>
          <w:color w:val="4F81BD"/>
        </w:rPr>
        <w:t>最终效果为</w:t>
      </w:r>
      <w:r>
        <w:rPr>
          <w:rFonts w:hint="eastAsia"/>
          <w:lang w:eastAsia="zh-CN"/>
        </w:rPr>
        <w:t>：</w:t>
      </w:r>
      <w:r>
        <w:rPr>
          <w:rFonts w:hint="eastAsia"/>
        </w:rPr>
        <w:t xml:space="preserve"> </w:t>
      </w:r>
      <w:r>
        <w:rPr>
          <w:rFonts w:hint="eastAsia"/>
          <w:color w:val="0070C0"/>
        </w:rPr>
        <w:t>【2018】【佐佐波绫】(我不是元素) ONEZ-141 子供が欲しい夫婦による最初から最後まで子作り映像 FILE.002 広告代理店勤務 綾（25歳）</w:t>
      </w:r>
    </w:p>
    <w:p>
      <w:r>
        <w:drawing>
          <wp:inline distT="0" distB="0" distL="114300" distR="114300">
            <wp:extent cx="5274310" cy="475615"/>
            <wp:effectExtent l="0" t="0" r="13970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color w:val="FF0000"/>
        </w:rPr>
      </w:pPr>
      <w:r>
        <w:rPr>
          <w:rFonts w:hint="eastAsia"/>
          <w:color w:val="auto"/>
          <w:lang w:val="en-US" w:eastAsia="zh-CN"/>
        </w:rPr>
        <w:t>9、</w:t>
      </w:r>
    </w:p>
    <w:p>
      <w:pPr>
        <w:numPr>
          <w:ilvl w:val="0"/>
          <w:numId w:val="0"/>
        </w:numPr>
        <w:rPr>
          <w:rFonts w:hint="eastAsia"/>
          <w:color w:val="00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重命名文件夹</w:t>
      </w:r>
      <w:r>
        <w:rPr>
          <w:rFonts w:hint="eastAsia"/>
          <w:color w:val="000000"/>
          <w:lang w:val="en-US" w:eastAsia="zh-CN"/>
        </w:rPr>
        <w:t>：</w:t>
      </w:r>
      <w:r>
        <w:rPr>
          <w:rFonts w:hint="eastAsia"/>
          <w:color w:val="000000"/>
        </w:rPr>
        <w:t>被整理的影片的文件夹内，只能出现存放女优头像的形如“.actors”</w:t>
      </w:r>
      <w:r>
        <w:rPr>
          <w:rFonts w:hint="eastAsia"/>
          <w:color w:val="000000"/>
          <w:lang w:val="en-US" w:eastAsia="zh-CN"/>
        </w:rPr>
        <w:t>文件夹</w:t>
      </w:r>
      <w:r>
        <w:rPr>
          <w:rFonts w:hint="eastAsia"/>
          <w:color w:val="000000"/>
          <w:lang w:eastAsia="zh-CN"/>
        </w:rPr>
        <w:t>，</w:t>
      </w:r>
      <w:r>
        <w:rPr>
          <w:rFonts w:hint="eastAsia"/>
          <w:color w:val="000000"/>
          <w:lang w:val="en-US" w:eastAsia="zh-CN"/>
        </w:rPr>
        <w:t>或者存放剧照的“extrafanart”</w:t>
      </w:r>
      <w:r>
        <w:rPr>
          <w:rFonts w:hint="eastAsia"/>
          <w:color w:val="000000"/>
        </w:rPr>
        <w:t>文件夹，没有其他文件夹，说明这个文件夹是</w:t>
      </w:r>
      <w:r>
        <w:rPr>
          <w:rFonts w:hint="eastAsia"/>
          <w:color w:val="000000"/>
          <w:lang w:val="en-US" w:eastAsia="zh-CN"/>
        </w:rPr>
        <w:t>该</w:t>
      </w:r>
      <w:r>
        <w:rPr>
          <w:rFonts w:hint="eastAsia"/>
          <w:color w:val="000000"/>
        </w:rPr>
        <w:t>影片</w:t>
      </w:r>
      <w:r>
        <w:rPr>
          <w:rFonts w:hint="eastAsia"/>
          <w:color w:val="0000FF"/>
        </w:rPr>
        <w:t>单独的</w:t>
      </w:r>
      <w:r>
        <w:rPr>
          <w:rFonts w:hint="eastAsia"/>
          <w:color w:val="0000FF"/>
          <w:lang w:val="en-US" w:eastAsia="zh-CN"/>
        </w:rPr>
        <w:t>文件夹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  <w:lang w:val="en-US" w:eastAsia="zh-CN"/>
        </w:rPr>
        <w:t>该文件夹会被重命名。</w:t>
      </w:r>
    </w:p>
    <w:p>
      <w:pPr>
        <w:numPr>
          <w:ilvl w:val="0"/>
          <w:numId w:val="0"/>
        </w:numPr>
        <w:rPr>
          <w:rFonts w:hint="eastAsia"/>
          <w:color w:val="0070C0"/>
          <w:lang w:val="en-US" w:eastAsia="zh-CN"/>
        </w:rPr>
      </w:pPr>
      <w:r>
        <w:rPr>
          <w:rFonts w:hint="eastAsia"/>
          <w:color w:val="FF0000"/>
          <w:lang w:val="en-US" w:eastAsia="zh-CN"/>
        </w:rPr>
        <w:t>创建独立文件夹</w:t>
      </w:r>
      <w:r>
        <w:rPr>
          <w:rFonts w:hint="eastAsia"/>
          <w:color w:val="000000"/>
          <w:lang w:val="en-US" w:eastAsia="zh-CN"/>
        </w:rPr>
        <w:t>：如果一个文件夹下，有多个车牌的影片。不同车牌的影片会分别建立独立文件夹。</w:t>
      </w:r>
      <w:r>
        <w:rPr>
          <w:rFonts w:hint="eastAsia"/>
          <w:color w:val="0070C0"/>
          <w:lang w:val="en-US" w:eastAsia="zh-CN"/>
        </w:rPr>
        <w:t>强烈建议使用该功能，达到一个文件夹下只有一个车牌的效果！</w:t>
      </w:r>
    </w:p>
    <w:p>
      <w:pPr>
        <w:numPr>
          <w:ilvl w:val="0"/>
          <w:numId w:val="0"/>
        </w:numPr>
        <w:rPr>
          <w:rFonts w:hint="default"/>
          <w:color w:val="0070C0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80310" cy="1078865"/>
            <wp:effectExtent l="0" t="0" r="3810" b="3175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rcRect r="153" b="9820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10、</w:t>
      </w:r>
      <w:r>
        <w:rPr>
          <w:rFonts w:hint="eastAsia"/>
          <w:color w:val="FF0000"/>
          <w:lang w:val="en-US" w:eastAsia="zh-CN"/>
        </w:rPr>
        <w:t>归类影片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，将影片按“</w:t>
      </w:r>
      <w:r>
        <w:rPr>
          <w:rFonts w:hint="eastAsia"/>
          <w:color w:val="0000FF"/>
          <w:lang w:val="en-US" w:eastAsia="zh-CN"/>
        </w:rPr>
        <w:t>归类的标准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”进行分类，“</w:t>
      </w:r>
      <w:r>
        <w:rPr>
          <w:rFonts w:hint="eastAsia"/>
          <w:color w:val="1D41D5"/>
          <w:lang w:val="en-US" w:eastAsia="zh-CN"/>
        </w:rPr>
        <w:t>归类的根目录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”是所有视频最终存储的位置，</w:t>
      </w:r>
      <w:r>
        <w:rPr>
          <w:rFonts w:hint="eastAsia"/>
          <w:lang w:val="en-US" w:eastAsia="zh-CN"/>
        </w:rPr>
        <w:t>“</w:t>
      </w:r>
      <w:r>
        <w:rPr>
          <w:rFonts w:hint="eastAsia"/>
          <w:color w:val="0000FF"/>
          <w:lang w:val="en-US" w:eastAsia="zh-CN"/>
        </w:rPr>
        <w:t>所选文件夹</w:t>
      </w:r>
      <w:r>
        <w:rPr>
          <w:rFonts w:hint="eastAsia"/>
          <w:lang w:val="en-US" w:eastAsia="zh-CN"/>
        </w:rPr>
        <w:t>”即打开exe后，你选择的文件夹，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（1）“</w:t>
      </w:r>
      <w:r>
        <w:rPr>
          <w:rFonts w:hint="eastAsia"/>
          <w:color w:val="0000FF"/>
          <w:lang w:val="en-US" w:eastAsia="zh-CN"/>
        </w:rPr>
        <w:t>归类标准</w:t>
      </w:r>
      <w:r>
        <w:rPr>
          <w:rFonts w:hint="eastAsia"/>
          <w:lang w:val="en-US" w:eastAsia="zh-CN"/>
        </w:rPr>
        <w:t>”=“</w:t>
      </w:r>
      <w:r>
        <w:rPr>
          <w:rFonts w:hint="eastAsia"/>
          <w:color w:val="0000FF"/>
          <w:lang w:val="en-US" w:eastAsia="zh-CN"/>
        </w:rPr>
        <w:t>影片类型\首个演员</w:t>
      </w:r>
      <w:r>
        <w:rPr>
          <w:rFonts w:hint="eastAsia"/>
          <w:lang w:val="en-US" w:eastAsia="zh-CN"/>
        </w:rPr>
        <w:t>”的效果：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79370" cy="2192020"/>
            <wp:effectExtent l="0" t="0" r="11430" b="254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rcRect r="-445" b="19870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 w:ascii="Calibri" w:eastAsia="宋体"/>
          <w:lang w:val="en-US" w:eastAsia="zh-CN"/>
        </w:rPr>
        <w:t>“</w:t>
      </w:r>
      <w:r>
        <w:rPr>
          <w:rFonts w:hint="eastAsia" w:ascii="Calibri" w:eastAsia="宋体"/>
          <w:color w:val="0000FF"/>
          <w:lang w:val="en-US" w:eastAsia="zh-CN"/>
        </w:rPr>
        <w:t>针对文件还是文件夹？</w:t>
      </w:r>
      <w:r>
        <w:rPr>
          <w:rFonts w:hint="eastAsia" w:ascii="Calibri" w:eastAsia="宋体"/>
          <w:lang w:val="en-US" w:eastAsia="zh-CN"/>
        </w:rPr>
        <w:t>”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 w:ascii="Calibri" w:eastAsia="宋体"/>
          <w:lang w:val="en-US" w:eastAsia="zh-CN"/>
        </w:rPr>
        <w:t>针对“</w:t>
      </w:r>
      <w:r>
        <w:rPr>
          <w:rFonts w:hint="eastAsia" w:ascii="Calibri" w:eastAsia="宋体"/>
          <w:color w:val="1D41D5"/>
          <w:lang w:val="en-US" w:eastAsia="zh-CN"/>
        </w:rPr>
        <w:t>文件</w:t>
      </w:r>
      <w:r>
        <w:rPr>
          <w:rFonts w:hint="eastAsia" w:ascii="Calibri" w:eastAsia="宋体"/>
          <w:lang w:val="en-US" w:eastAsia="zh-CN"/>
        </w:rPr>
        <w:t>”，只移动</w:t>
      </w:r>
      <w:r>
        <w:rPr>
          <w:rFonts w:hint="eastAsia" w:ascii="Calibri" w:eastAsia="宋体"/>
          <w:color w:val="0000FF"/>
          <w:lang w:val="en-US" w:eastAsia="zh-CN"/>
        </w:rPr>
        <w:t>视频文件</w:t>
      </w:r>
      <w:r>
        <w:rPr>
          <w:rFonts w:hint="eastAsia" w:ascii="Calibri" w:eastAsia="宋体"/>
          <w:lang w:val="en-US" w:eastAsia="zh-CN"/>
        </w:rPr>
        <w:t>和</w:t>
      </w:r>
      <w:r>
        <w:rPr>
          <w:rFonts w:hint="eastAsia" w:ascii="Calibri" w:eastAsia="宋体"/>
          <w:color w:val="0000FF"/>
          <w:lang w:val="en-US" w:eastAsia="zh-CN"/>
        </w:rPr>
        <w:t>字幕</w:t>
      </w:r>
      <w:r>
        <w:rPr>
          <w:rFonts w:hint="eastAsia"/>
          <w:color w:val="0000FF"/>
          <w:lang w:val="en-US" w:eastAsia="zh-CN"/>
        </w:rPr>
        <w:t>文件</w:t>
      </w:r>
      <w:r>
        <w:rPr>
          <w:rFonts w:hint="eastAsia" w:ascii="Calibri" w:eastAsia="宋体"/>
          <w:lang w:val="en-US" w:eastAsia="zh-CN"/>
        </w:rPr>
        <w:t>，</w:t>
      </w:r>
      <w:r>
        <w:rPr>
          <w:rFonts w:hint="eastAsia"/>
          <w:lang w:val="en-US" w:eastAsia="zh-CN"/>
        </w:rPr>
        <w:t>不建立</w:t>
      </w:r>
      <w:r>
        <w:rPr>
          <w:rFonts w:hint="eastAsia"/>
          <w:color w:val="0000FF"/>
          <w:lang w:val="en-US" w:eastAsia="zh-CN"/>
        </w:rPr>
        <w:t>独立文件夹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="840" w:leftChars="30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针对“</w:t>
      </w:r>
      <w:r>
        <w:rPr>
          <w:rFonts w:hint="eastAsia"/>
          <w:color w:val="1D41D5"/>
          <w:lang w:val="en-US" w:eastAsia="zh-CN"/>
        </w:rPr>
        <w:t>文件夹</w:t>
      </w:r>
      <w:r>
        <w:rPr>
          <w:rFonts w:hint="eastAsia"/>
          <w:lang w:val="en-US" w:eastAsia="zh-CN"/>
        </w:rPr>
        <w:t>”，建立</w:t>
      </w:r>
      <w:r>
        <w:rPr>
          <w:rFonts w:hint="eastAsia"/>
          <w:color w:val="0000FF"/>
          <w:lang w:val="en-US" w:eastAsia="zh-CN"/>
        </w:rPr>
        <w:t>独立文件夹</w:t>
      </w:r>
      <w:r>
        <w:rPr>
          <w:rFonts w:hint="eastAsia"/>
          <w:lang w:val="en-US" w:eastAsia="zh-CN"/>
        </w:rPr>
        <w:t>，原文件夹内的所有东西一起“搬迁”。请比较两张图的</w:t>
      </w:r>
      <w:r>
        <w:rPr>
          <w:rFonts w:hint="eastAsia"/>
          <w:color w:val="0000FF"/>
          <w:lang w:val="en-US" w:eastAsia="zh-CN"/>
        </w:rPr>
        <w:t>差别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611755" cy="1511935"/>
            <wp:effectExtent l="0" t="0" r="9525" b="1206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392680" cy="603250"/>
            <wp:effectExtent l="0" t="0" r="0" b="635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rcRect r="-80" b="19831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（3）“归类的根目录”，也可以直接写成影片的</w:t>
      </w:r>
      <w:r>
        <w:rPr>
          <w:rFonts w:hint="eastAsia"/>
          <w:color w:val="0000FF"/>
          <w:lang w:val="en-US" w:eastAsia="zh-CN"/>
        </w:rPr>
        <w:t>归类的目的地的路径</w:t>
      </w:r>
      <w:r>
        <w:rPr>
          <w:rFonts w:hint="eastAsia"/>
          <w:lang w:val="en-US" w:eastAsia="zh-CN"/>
        </w:rPr>
        <w:t>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归类的标准</w:t>
      </w:r>
      <w:r>
        <w:rPr>
          <w:rFonts w:hint="eastAsia"/>
          <w:lang w:val="en-US" w:eastAsia="zh-CN"/>
        </w:rPr>
        <w:t>也支持更</w:t>
      </w:r>
      <w:r>
        <w:rPr>
          <w:rFonts w:hint="eastAsia"/>
          <w:color w:val="0000FF"/>
          <w:lang w:val="en-US" w:eastAsia="zh-CN"/>
        </w:rPr>
        <w:t>复杂</w:t>
      </w:r>
      <w:r>
        <w:rPr>
          <w:rFonts w:hint="eastAsia"/>
          <w:lang w:val="en-US" w:eastAsia="zh-CN"/>
        </w:rPr>
        <w:t>的写法，请看下图：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90060" cy="1211580"/>
            <wp:effectExtent l="0" t="0" r="7620" b="762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注意事项：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（1）不可以：影片在</w:t>
      </w:r>
      <w:r>
        <w:rPr>
          <w:rFonts w:hint="eastAsia"/>
          <w:color w:val="0000FF"/>
          <w:lang w:val="en-US" w:eastAsia="zh-CN"/>
        </w:rPr>
        <w:t>D盘</w:t>
      </w:r>
      <w:r>
        <w:rPr>
          <w:rFonts w:hint="eastAsia"/>
          <w:lang w:val="en-US" w:eastAsia="zh-CN"/>
        </w:rPr>
        <w:t>，却要归类到</w:t>
      </w:r>
      <w:r>
        <w:rPr>
          <w:rFonts w:hint="eastAsia"/>
          <w:color w:val="0000FF"/>
          <w:lang w:val="en-US" w:eastAsia="zh-CN"/>
        </w:rPr>
        <w:t>E盘</w:t>
      </w:r>
      <w:r>
        <w:rPr>
          <w:rFonts w:hint="eastAsia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（2）可以：影片在a文件夹，还是归类到a文件夹，那么它会被放到“...\a\</w:t>
      </w:r>
      <w:r>
        <w:rPr>
          <w:rFonts w:hint="eastAsia"/>
          <w:color w:val="1D41D5"/>
          <w:lang w:val="en-US" w:eastAsia="zh-CN"/>
        </w:rPr>
        <w:t>归类完成</w:t>
      </w:r>
      <w:r>
        <w:rPr>
          <w:rFonts w:hint="eastAsia"/>
          <w:lang w:val="en-US" w:eastAsia="zh-CN"/>
        </w:rPr>
        <w:t>\...”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00FF"/>
          <w:lang w:val="en-US" w:eastAsia="zh-CN"/>
        </w:rPr>
        <w:t>“归类完成”</w:t>
      </w:r>
      <w:r>
        <w:rPr>
          <w:rFonts w:hint="eastAsia"/>
          <w:color w:val="auto"/>
          <w:lang w:val="en-US" w:eastAsia="zh-CN"/>
        </w:rPr>
        <w:t>这个文件夹会被javsdt</w:t>
      </w:r>
      <w:r>
        <w:rPr>
          <w:rFonts w:hint="eastAsia"/>
          <w:color w:val="0000FF"/>
          <w:lang w:val="en-US" w:eastAsia="zh-CN"/>
        </w:rPr>
        <w:t>无视，永远不会有任何操作。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（3）可以：影片从a放到“a\b”，那么它会被放到“a\b\...”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影片从C:\a放到“C:\b”，那么它会被放到“C:\b\...”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和（2）的不同之处在于，没有生成“</w:t>
      </w:r>
      <w:r>
        <w:rPr>
          <w:rFonts w:hint="eastAsia"/>
          <w:color w:val="0000FF"/>
          <w:lang w:val="en-US" w:eastAsia="zh-CN"/>
        </w:rPr>
        <w:t>归类完成</w:t>
      </w:r>
      <w:r>
        <w:rPr>
          <w:rFonts w:hint="eastAsia"/>
          <w:lang w:val="en-US" w:eastAsia="zh-CN"/>
        </w:rPr>
        <w:t>”文件夹。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FF0000"/>
        </w:rPr>
      </w:pPr>
      <w:r>
        <w:drawing>
          <wp:inline distT="0" distB="0" distL="114300" distR="114300">
            <wp:extent cx="2636520" cy="883920"/>
            <wp:effectExtent l="0" t="0" r="0" b="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11、</w:t>
      </w:r>
      <w:r>
        <w:rPr>
          <w:rFonts w:hint="eastAsia"/>
          <w:color w:val="FF0000"/>
          <w:lang w:val="en-US" w:eastAsia="zh-CN"/>
        </w:rPr>
        <w:t>下载封面</w:t>
      </w:r>
      <w:r>
        <w:rPr>
          <w:rFonts w:hint="eastAsia"/>
        </w:rPr>
        <w:t xml:space="preserve"> ： </w:t>
      </w:r>
      <w:r>
        <w:rPr>
          <w:rFonts w:hint="eastAsia"/>
          <w:color w:val="0070C0"/>
        </w:rPr>
        <w:t>DVD包装封面</w:t>
      </w:r>
      <w:r>
        <w:rPr>
          <w:rFonts w:hint="eastAsia"/>
          <w:lang w:val="en-US" w:eastAsia="zh-CN"/>
        </w:rPr>
        <w:t>是大图fanart</w:t>
      </w:r>
      <w:r>
        <w:rPr>
          <w:rFonts w:hint="eastAsia"/>
        </w:rPr>
        <w:t>，</w:t>
      </w:r>
      <w:r>
        <w:rPr>
          <w:rFonts w:hint="eastAsia"/>
          <w:color w:val="0070C0"/>
          <w:lang w:val="en-US" w:eastAsia="zh-CN"/>
        </w:rPr>
        <w:t>海报</w:t>
      </w:r>
      <w:r>
        <w:rPr>
          <w:rFonts w:hint="eastAsia"/>
        </w:rPr>
        <w:t>是</w:t>
      </w:r>
      <w:r>
        <w:rPr>
          <w:rFonts w:hint="eastAsia"/>
          <w:lang w:val="en-US" w:eastAsia="zh-CN"/>
        </w:rPr>
        <w:t>切割封面半边</w:t>
      </w:r>
      <w:r>
        <w:rPr>
          <w:rFonts w:hint="eastAsia"/>
        </w:rPr>
        <w:t>竖直的</w:t>
      </w:r>
      <w:r>
        <w:rPr>
          <w:rFonts w:hint="eastAsia"/>
          <w:lang w:val="en-US" w:eastAsia="zh-CN"/>
        </w:rPr>
        <w:t>poster</w:t>
      </w:r>
      <w:r>
        <w:rPr>
          <w:rFonts w:hint="eastAsia"/>
          <w:lang w:eastAsia="zh-CN"/>
        </w:rPr>
        <w:t>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视频</w:t>
      </w:r>
      <w:r>
        <w:rPr>
          <w:rFonts w:hint="eastAsia"/>
          <w:lang w:val="en-US" w:eastAsia="zh-CN"/>
        </w:rPr>
        <w:t>”是影片的文件名。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封面=“</w:t>
      </w:r>
      <w:r>
        <w:rPr>
          <w:rFonts w:hint="eastAsia"/>
          <w:b/>
          <w:bCs/>
          <w:lang w:val="en-US" w:eastAsia="zh-CN"/>
        </w:rPr>
        <w:t>视频</w:t>
      </w:r>
      <w:r>
        <w:rPr>
          <w:rFonts w:hint="eastAsia"/>
          <w:lang w:val="en-US" w:eastAsia="zh-CN"/>
        </w:rPr>
        <w:t>+-fanart.jpg”海报=“</w:t>
      </w:r>
      <w:r>
        <w:rPr>
          <w:rFonts w:hint="eastAsia"/>
          <w:b/>
          <w:bCs/>
          <w:lang w:val="en-US" w:eastAsia="zh-CN"/>
        </w:rPr>
        <w:t>视频</w:t>
      </w:r>
      <w:r>
        <w:rPr>
          <w:rFonts w:hint="eastAsia"/>
          <w:lang w:val="en-US" w:eastAsia="zh-CN"/>
        </w:rPr>
        <w:t>+-poster.jpg”，效果如下：</w:t>
      </w:r>
    </w:p>
    <w:p>
      <w:pPr>
        <w:widowControl w:val="0"/>
        <w:numPr>
          <w:ilvl w:val="0"/>
          <w:numId w:val="0"/>
        </w:numPr>
        <w:ind w:firstLine="630" w:firstLineChars="3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适合</w:t>
      </w:r>
      <w:r>
        <w:rPr>
          <w:rFonts w:hint="eastAsia"/>
          <w:color w:val="0070C0"/>
          <w:lang w:val="en-US" w:eastAsia="zh-CN"/>
        </w:rPr>
        <w:t>emby、Kodi</w:t>
      </w:r>
      <w:r>
        <w:rPr>
          <w:rFonts w:hint="eastAsia"/>
          <w:lang w:val="en-US" w:eastAsia="zh-CN"/>
        </w:rPr>
        <w:t>等。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225290" cy="1235075"/>
            <wp:effectExtent l="0" t="0" r="11430" b="1460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08270" cy="1596390"/>
            <wp:effectExtent l="0" t="0" r="3810" b="381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rcRect r="1216" b="9242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封面=“</w:t>
      </w:r>
      <w:r>
        <w:rPr>
          <w:rFonts w:hint="eastAsia"/>
          <w:lang w:val="en-US" w:eastAsia="zh-CN"/>
        </w:rPr>
        <w:t>Backdrop</w:t>
      </w:r>
      <w:r>
        <w:rPr>
          <w:rFonts w:hint="eastAsia"/>
        </w:rPr>
        <w:t>.jpg”</w:t>
      </w:r>
      <w:r>
        <w:rPr>
          <w:rFonts w:hint="eastAsia"/>
          <w:lang w:eastAsia="zh-CN"/>
        </w:rPr>
        <w:t>，</w:t>
      </w:r>
      <w:r>
        <w:rPr>
          <w:rFonts w:hint="eastAsia"/>
        </w:rPr>
        <w:t>海报=“视频+</w:t>
      </w:r>
      <w:r>
        <w:rPr>
          <w:rFonts w:hint="eastAsia"/>
          <w:lang w:val="en-US" w:eastAsia="zh-CN"/>
        </w:rPr>
        <w:t>.jpg</w:t>
      </w:r>
      <w:r>
        <w:rPr>
          <w:rFonts w:hint="eastAsia"/>
        </w:rPr>
        <w:t>”的效果如下：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适合</w:t>
      </w:r>
      <w:r>
        <w:rPr>
          <w:rFonts w:hint="eastAsia"/>
          <w:color w:val="0070C0"/>
          <w:lang w:val="en-US" w:eastAsia="zh-CN"/>
        </w:rPr>
        <w:t>群辉。</w:t>
      </w:r>
      <w:r>
        <w:rPr>
          <w:rFonts w:hint="eastAsia"/>
          <w:color w:val="auto"/>
          <w:lang w:val="en-US" w:eastAsia="zh-CN"/>
        </w:rPr>
        <w:t>（作者只有win10、emby、本地磁盘，你要问其他的，作者也不懂。）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566285" cy="1524635"/>
            <wp:effectExtent l="0" t="0" r="5715" b="1460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rcRect r="-60" b="7715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26050" cy="1610995"/>
            <wp:effectExtent l="0" t="0" r="1270" b="444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rcRect r="2095" b="10183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封面=“</w:t>
      </w:r>
      <w:r>
        <w:rPr>
          <w:rFonts w:hint="eastAsia"/>
          <w:lang w:val="en-US" w:eastAsia="zh-CN"/>
        </w:rPr>
        <w:t>cover</w:t>
      </w:r>
      <w:r>
        <w:rPr>
          <w:rFonts w:hint="eastAsia"/>
        </w:rPr>
        <w:t>.jpg”</w:t>
      </w:r>
      <w:r>
        <w:rPr>
          <w:rFonts w:hint="eastAsia"/>
          <w:lang w:eastAsia="zh-CN"/>
        </w:rPr>
        <w:t>，</w:t>
      </w:r>
      <w:r>
        <w:rPr>
          <w:rFonts w:hint="eastAsia"/>
        </w:rPr>
        <w:t>海报=“</w:t>
      </w:r>
      <w:r>
        <w:rPr>
          <w:rFonts w:hint="eastAsia"/>
          <w:lang w:val="en-US" w:eastAsia="zh-CN"/>
        </w:rPr>
        <w:t>poster.jpg</w:t>
      </w:r>
      <w:r>
        <w:rPr>
          <w:rFonts w:hint="eastAsia"/>
        </w:rPr>
        <w:t>”的效果如下：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适合</w:t>
      </w:r>
      <w:r>
        <w:rPr>
          <w:rFonts w:hint="eastAsia"/>
          <w:color w:val="0070C0"/>
          <w:lang w:val="en-US" w:eastAsia="zh-CN"/>
        </w:rPr>
        <w:t>极影派。</w:t>
      </w:r>
      <w:r>
        <w:rPr>
          <w:rFonts w:hint="eastAsia"/>
          <w:color w:val="auto"/>
          <w:lang w:val="en-US" w:eastAsia="zh-CN"/>
        </w:rPr>
        <w:t>事实上，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极影派只需要一张“poster.jpg”。</w:t>
      </w:r>
      <w:r>
        <w:rPr>
          <w:rFonts w:hint="eastAsia"/>
        </w:rPr>
        <w:t>封面</w:t>
      </w:r>
      <w:r>
        <w:rPr>
          <w:rFonts w:hint="eastAsia"/>
          <w:lang w:eastAsia="zh-CN"/>
        </w:rPr>
        <w:t>、</w:t>
      </w:r>
      <w:r>
        <w:rPr>
          <w:rFonts w:hint="eastAsia"/>
        </w:rPr>
        <w:t>海报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任意一个作“poster.jpg”都行，极影派默认会裁剪800*576的封面的右半边（379*576）作poster.</w:t>
      </w:r>
    </w:p>
    <w:p>
      <w:pPr>
        <w:numPr>
          <w:ilvl w:val="0"/>
          <w:numId w:val="0"/>
        </w:numP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677920" cy="1162050"/>
            <wp:effectExtent l="0" t="0" r="10160" b="1143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rcRect l="1065" r="-56" b="14123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46220" cy="929640"/>
            <wp:effectExtent l="0" t="0" r="7620" b="0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12、</w:t>
      </w:r>
      <w:r>
        <w:rPr>
          <w:rFonts w:hint="eastAsia"/>
          <w:color w:val="FF0000"/>
          <w:lang w:val="en-US" w:eastAsia="zh-CN"/>
        </w:rPr>
        <w:t>是否重命名已有的字幕文件？</w:t>
      </w:r>
      <w:r>
        <w:rPr>
          <w:rFonts w:hint="eastAsia"/>
          <w:lang w:val="en-US" w:eastAsia="zh-CN"/>
        </w:rPr>
        <w:t xml:space="preserve"> 整理时，影片旁边如果有同车牌的字幕“</w:t>
      </w:r>
      <w:r>
        <w:rPr>
          <w:rFonts w:hint="eastAsia"/>
          <w:b w:val="0"/>
          <w:bCs w:val="0"/>
          <w:lang w:val="en-US" w:eastAsia="zh-CN"/>
        </w:rPr>
        <w:t>ass、vtt、srt、ssa、sub、smi</w:t>
      </w:r>
      <w:r>
        <w:rPr>
          <w:rFonts w:hint="eastAsia"/>
          <w:lang w:val="en-US" w:eastAsia="zh-CN"/>
        </w:rPr>
        <w:t>”，这个字幕会跟随影片参与各种操作，如果你不需要重命名这个外挂字幕，可以选择“否”，默认是将字幕重命名为视频一样的文件名。</w:t>
      </w:r>
    </w:p>
    <w:p>
      <w:pPr>
        <w:numPr>
          <w:ilvl w:val="0"/>
          <w:numId w:val="12"/>
        </w:numPr>
        <w:ind w:left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是否跳过已有字幕的影片</w:t>
      </w:r>
      <w:r>
        <w:rPr>
          <w:rFonts w:hint="eastAsia"/>
          <w:lang w:val="en-US" w:eastAsia="zh-CN"/>
        </w:rPr>
        <w:t>、</w:t>
      </w:r>
      <w:r>
        <w:rPr>
          <w:rFonts w:hint="eastAsia"/>
          <w:color w:val="FF0000"/>
          <w:lang w:val="en-US" w:eastAsia="zh-CN"/>
        </w:rPr>
        <w:t>已有字幕即文件名、nfo包含</w:t>
      </w:r>
      <w:r>
        <w:rPr>
          <w:rFonts w:hint="eastAsia"/>
          <w:lang w:val="en-US" w:eastAsia="zh-CN"/>
        </w:rPr>
        <w:t>，是在整理完成后，用</w:t>
      </w:r>
      <w:r>
        <w:drawing>
          <wp:inline distT="0" distB="0" distL="114300" distR="114300">
            <wp:extent cx="636270" cy="886460"/>
            <wp:effectExtent l="0" t="0" r="3810" b="12700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27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“【字幕】为整理过的文件夹收集外挂字幕.exe”，</w:t>
      </w:r>
      <w:r>
        <w:rPr>
          <w:rFonts w:hint="eastAsia"/>
          <w:lang w:val="en-US" w:eastAsia="zh-CN"/>
        </w:rPr>
        <w:t>收集外挂字幕，详情见“</w:t>
      </w:r>
      <w:r>
        <w:rPr>
          <w:rFonts w:hint="eastAsia"/>
          <w:color w:val="0B5FD1"/>
          <w:lang w:val="en-US" w:eastAsia="zh-CN"/>
        </w:rPr>
        <w:t>7、判断“中字”及外挂字幕操作.docx”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943100" cy="525780"/>
            <wp:effectExtent l="0" t="0" r="7620" b="7620"/>
            <wp:docPr id="1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83330" cy="941070"/>
            <wp:effectExtent l="0" t="0" r="11430" b="3810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rcRect r="101" b="8519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color w:val="auto"/>
          <w:lang w:val="en-US" w:eastAsia="zh-CN"/>
        </w:rPr>
        <w:t>14、</w:t>
      </w:r>
      <w:r>
        <w:rPr>
          <w:rFonts w:hint="eastAsia"/>
          <w:color w:val="FF0000"/>
          <w:lang w:val="en-US" w:eastAsia="zh-CN"/>
        </w:rPr>
        <w:t>为kodi收集女优头像：</w:t>
      </w:r>
      <w:r>
        <w:rPr>
          <w:rFonts w:hint="eastAsia"/>
          <w:color w:val="auto"/>
          <w:lang w:val="en-US" w:eastAsia="zh-CN"/>
        </w:rPr>
        <w:t>在影片文件内创建</w:t>
      </w:r>
      <w:r>
        <w:rPr>
          <w:rFonts w:hint="eastAsia"/>
          <w:color w:val="1D41D5"/>
          <w:lang w:val="en-US" w:eastAsia="zh-CN"/>
        </w:rPr>
        <w:t>“.actors”</w:t>
      </w:r>
      <w:r>
        <w:rPr>
          <w:rFonts w:hint="eastAsia"/>
          <w:color w:val="auto"/>
          <w:lang w:val="en-US" w:eastAsia="zh-CN"/>
        </w:rPr>
        <w:t>文件夹，放置演员头像。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15、</w:t>
      </w:r>
      <w:r>
        <w:rPr>
          <w:rFonts w:hint="eastAsia"/>
          <w:color w:val="FF0000"/>
          <w:lang w:val="en-US" w:eastAsia="zh-CN"/>
        </w:rPr>
        <w:t>为emby整理头像用</w:t>
      </w:r>
      <w:r>
        <w:rPr>
          <w:rFonts w:hint="eastAsia"/>
          <w:color w:val="000000"/>
          <w:lang w:val="en-US" w:eastAsia="zh-CN"/>
        </w:rPr>
        <w:t>，为emby、Kodi、jellyfin收集女优头像，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t>详情见“</w:t>
      </w:r>
      <w:r>
        <w:rPr>
          <w:rFonts w:hint="eastAsia"/>
          <w:color w:val="0070C0"/>
          <w:lang w:val="en-US" w:eastAsia="zh-CN"/>
        </w:rPr>
        <w:t>6、emby、jellyfin、kodi添加女优头像.docx</w:t>
      </w:r>
      <w:r>
        <w:rPr>
          <w:rFonts w:hint="eastAsia"/>
          <w:color w:val="000000"/>
          <w:lang w:val="en-US" w:eastAsia="zh-CN"/>
        </w:rPr>
        <w:t>”。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46960" cy="220980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  <w:color w:val="auto"/>
          <w:lang w:val="en-US" w:eastAsia="zh-CN"/>
        </w:rPr>
        <w:t>16、</w:t>
      </w:r>
      <w:r>
        <w:rPr>
          <w:rFonts w:hint="eastAsia"/>
          <w:color w:val="FF0000"/>
          <w:lang w:val="en-US" w:eastAsia="zh-CN"/>
        </w:rPr>
        <w:t>使用shadowsock、v2rayN等代理工具</w:t>
      </w:r>
      <w:r>
        <w:rPr>
          <w:rFonts w:hint="eastAsia"/>
        </w:rPr>
        <w:t>，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如果代理工具已经开启“全局模式”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可以不填写，保持“否”。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如果是“局部代理”，填写“是”“127.0.0.1:1080”，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注意不同代理工具的端口号不同，这里ssr是“1080”，v2rayN的http代理是“10809”，socks5代理是“10808”，其他的代理工具请自行修改。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（4）整理素人“jav321”须翻墙。</w:t>
      </w:r>
      <w:r>
        <w:rPr>
          <w:rFonts w:hint="eastAsia"/>
          <w:color w:val="00B0F0"/>
          <w:lang w:val="en-US" w:eastAsia="zh-CN"/>
        </w:rPr>
        <w:t>其他</w:t>
      </w:r>
      <w:r>
        <w:rPr>
          <w:rFonts w:hint="eastAsia"/>
          <w:color w:val="0070C0"/>
          <w:lang w:val="en-US" w:eastAsia="zh-CN"/>
        </w:rPr>
        <w:t>不建议使用代理，容易导致连接不上javlibrary、javbus的防屏蔽地址。目前使用局部代理，无法通过javlibrary的5秒检测。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65705" cy="1477010"/>
            <wp:effectExtent l="0" t="0" r="3175" b="1270"/>
            <wp:docPr id="40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3020" cy="1724025"/>
            <wp:effectExtent l="0" t="0" r="2540" b="133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16"/>
        <w:tblW w:w="82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9"/>
        <w:gridCol w:w="2071"/>
        <w:gridCol w:w="2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网站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网站IP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图片来源</w:t>
            </w: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图片IP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Javlibrary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99%引用dmm</w:t>
            </w: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日本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Javbus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都是自己的图片</w:t>
            </w: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Javdb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FC2是自己的图片</w:t>
            </w: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Jav321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素人是自己的图片</w:t>
            </w: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7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Arzon（获取简介）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日本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="宋体"/>
                <w:vertAlign w:val="baseline"/>
                <w:lang w:val="en-US" w:eastAsia="zh-CN"/>
              </w:rPr>
            </w:pP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不同省市，不同运营商提供的网络，可能需要翻墙才能访问部分网站的内容，比如“长城宽带”、部分地区的“移动宽带”可以上javlibrary/javdb，但看不了网页上的dmm图片。</w:t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536700"/>
            <wp:effectExtent l="0" t="0" r="14605" b="254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4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无视有码、素人视频文件名中多余的形如abc123的字母数字</w:t>
      </w:r>
      <w:r>
        <w:rPr>
          <w:rFonts w:hint="eastAsia"/>
          <w:lang w:val="en-US" w:eastAsia="zh-CN"/>
        </w:rPr>
        <w:t>，针对一个视频文件，比如“[XHD1080.com]abp-127hhd1.mp4”，javsdt会去寻找形如“abc-123”的字样作为车牌，“XHD1080”形如“abc-123”，而且排在“abp-127”前面，它会被当成车牌送去网站搜索。需要你事先设置这些多余的字母数字，让javsdt可以无视它们。“hhd1”不会干扰，因为它的1，数字太少，而且排在“abp-127”后面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再啰嗦一句，有的车牌ibw-766，它后面还有一个字母z，真正的车牌是ibw-766z，幸运的是，在javlibrary上搜索ibw-766，还是能得到ibw-766z。现在的javsdt搜索有码是无视abc-123后面的一个字母的，如果有的车牌真的需要z、s、r等区分，还需要你事后纠错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注意：在ini中都是写成大写！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color w:val="auto"/>
          <w:lang w:val="en-US" w:eastAsia="zh-CN"/>
        </w:rPr>
        <w:t>18、</w:t>
      </w:r>
      <w:r>
        <w:rPr>
          <w:rFonts w:hint="eastAsia"/>
          <w:color w:val="FF0000"/>
          <w:lang w:val="en-US" w:eastAsia="zh-CN"/>
        </w:rPr>
        <w:t>无视无码视频文件名中多余的字母数字</w:t>
      </w:r>
      <w:r>
        <w:rPr>
          <w:rFonts w:hint="eastAsia"/>
          <w:lang w:val="en-US" w:eastAsia="zh-CN"/>
        </w:rPr>
        <w:t>，针对一个 无码影片，比如“carib-112314-742-1080p.mp4”，在javbus网站上搜索这个无码片时，只需要</w:t>
      </w:r>
      <w:r>
        <w:rPr>
          <w:rFonts w:hint="eastAsia"/>
          <w:color w:val="0000FF"/>
          <w:lang w:val="en-US" w:eastAsia="zh-CN"/>
        </w:rPr>
        <w:t>关键字</w:t>
      </w:r>
      <w:r>
        <w:rPr>
          <w:rFonts w:hint="eastAsia"/>
          <w:lang w:val="en-US" w:eastAsia="zh-CN"/>
        </w:rPr>
        <w:t>“112314-742”，但为了能匹配各种</w:t>
      </w:r>
      <w:r>
        <w:rPr>
          <w:rFonts w:hint="eastAsia"/>
          <w:color w:val="0000FF"/>
          <w:lang w:val="en-US" w:eastAsia="zh-CN"/>
        </w:rPr>
        <w:t>奇形怪状的无码车牌</w:t>
      </w:r>
      <w:r>
        <w:rPr>
          <w:rFonts w:hint="eastAsia"/>
          <w:lang w:val="en-US" w:eastAsia="zh-CN"/>
        </w:rPr>
        <w:t>，javsdt会</w:t>
      </w:r>
      <w:r>
        <w:rPr>
          <w:rFonts w:hint="eastAsia"/>
          <w:color w:val="0000FF"/>
          <w:lang w:val="en-US" w:eastAsia="zh-CN"/>
        </w:rPr>
        <w:t>尽可能地拿更多的字母数字</w:t>
      </w:r>
      <w:r>
        <w:rPr>
          <w:rFonts w:hint="eastAsia"/>
          <w:lang w:val="en-US" w:eastAsia="zh-CN"/>
        </w:rPr>
        <w:t>去搜索，于是把“carib”“1080p”也带上了，你可以添加这些多余的字母数字，来避免它们被视为车牌的一部分。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19、</w:t>
      </w:r>
      <w:r>
        <w:rPr>
          <w:rFonts w:hint="eastAsia"/>
          <w:color w:val="FF0000"/>
          <w:lang w:val="en-US" w:eastAsia="zh-CN"/>
        </w:rPr>
        <w:t>是否中字即文件名包含</w:t>
      </w:r>
      <w:r>
        <w:rPr>
          <w:rFonts w:hint="eastAsia"/>
          <w:lang w:val="en-US" w:eastAsia="zh-CN"/>
        </w:rPr>
        <w:t>，文件名</w:t>
      </w:r>
      <w:r>
        <w:rPr>
          <w:rFonts w:hint="eastAsia"/>
          <w:color w:val="0070C0"/>
          <w:lang w:val="en-US" w:eastAsia="zh-CN"/>
        </w:rPr>
        <w:t>包含</w:t>
      </w:r>
      <w:r>
        <w:rPr>
          <w:rFonts w:hint="eastAsia"/>
          <w:lang w:val="en-US" w:eastAsia="zh-CN"/>
        </w:rPr>
        <w:t>“-c”“-C”“_C”“中字”“中文字幕”，就判定影片有“中字”的特征，“</w:t>
      </w:r>
      <w:r>
        <w:rPr>
          <w:rFonts w:hint="eastAsia" w:ascii="Times New Roman" w:eastAsia="宋体"/>
          <w:b/>
          <w:bCs/>
          <w:lang w:val="en-US" w:eastAsia="zh-CN"/>
        </w:rPr>
        <w:t>是否中字</w:t>
      </w:r>
      <w:r>
        <w:rPr>
          <w:rFonts w:hint="eastAsia"/>
          <w:lang w:val="en-US" w:eastAsia="zh-CN"/>
        </w:rPr>
        <w:t>”这个元素可以在重命名中的过程表现出来。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“是否xx”</w:t>
      </w:r>
      <w:r>
        <w:rPr>
          <w:rFonts w:hint="eastAsia"/>
          <w:lang w:val="en-US" w:eastAsia="zh-CN"/>
        </w:rPr>
        <w:t>，用户可以自定义，文件名中</w:t>
      </w:r>
      <w:r>
        <w:rPr>
          <w:rFonts w:hint="eastAsia"/>
          <w:color w:val="0070C0"/>
          <w:lang w:val="en-US" w:eastAsia="zh-CN"/>
        </w:rPr>
        <w:t>包含</w:t>
      </w:r>
      <w:r>
        <w:rPr>
          <w:rFonts w:hint="eastAsia"/>
          <w:lang w:val="en-US" w:eastAsia="zh-CN"/>
        </w:rPr>
        <w:t>什么样的字符，于是它代表了什么样的</w:t>
      </w:r>
      <w:r>
        <w:rPr>
          <w:rFonts w:hint="eastAsia"/>
          <w:color w:val="0070C0"/>
          <w:lang w:val="en-US" w:eastAsia="zh-CN"/>
        </w:rPr>
        <w:t>属性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20、</w:t>
      </w:r>
      <w:r>
        <w:rPr>
          <w:rFonts w:hint="eastAsia"/>
          <w:color w:val="FF0000"/>
          <w:lang w:val="en-US" w:eastAsia="zh-CN"/>
        </w:rPr>
        <w:t>有码= ？ 无码= ？素人= ？Fc2= ？</w:t>
      </w:r>
      <w:r>
        <w:rPr>
          <w:rFonts w:hint="eastAsia"/>
          <w:lang w:val="en-US" w:eastAsia="zh-CN"/>
        </w:rPr>
        <w:t>，是元素“</w:t>
      </w:r>
      <w:r>
        <w:rPr>
          <w:rFonts w:hint="eastAsia"/>
          <w:b/>
          <w:bCs/>
          <w:lang w:val="en-US" w:eastAsia="zh-CN"/>
        </w:rPr>
        <w:t>影片类型</w:t>
      </w:r>
      <w:r>
        <w:rPr>
          <w:rFonts w:hint="eastAsia"/>
          <w:lang w:val="en-US" w:eastAsia="zh-CN"/>
        </w:rPr>
        <w:t>”的自定义，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你可以改成需要的样子，比如：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1432560" cy="822960"/>
            <wp:effectExtent l="0" t="0" r="0" b="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在之前的演示中，“</w:t>
      </w:r>
      <w:r>
        <w:rPr>
          <w:rFonts w:hint="eastAsia"/>
          <w:b/>
          <w:bCs/>
          <w:lang w:val="en-US" w:eastAsia="zh-CN"/>
        </w:rPr>
        <w:t>影片类型</w:t>
      </w:r>
      <w:r>
        <w:rPr>
          <w:rFonts w:hint="eastAsia"/>
          <w:lang w:val="en-US" w:eastAsia="zh-CN"/>
        </w:rPr>
        <w:t>”被用于“风格特征”；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如果用于归类的标准，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2575560" cy="1181100"/>
            <wp:effectExtent l="0" t="0" r="0" b="7620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如下图，“</w:t>
      </w:r>
      <w:r>
        <w:rPr>
          <w:rFonts w:hint="eastAsia"/>
          <w:color w:val="0B5FD1"/>
          <w:lang w:val="en-US" w:eastAsia="zh-CN"/>
        </w:rPr>
        <w:t>无码 = 步兵</w:t>
      </w:r>
      <w:r>
        <w:rPr>
          <w:rFonts w:hint="eastAsia"/>
          <w:color w:val="auto"/>
          <w:lang w:val="en-US" w:eastAsia="zh-CN"/>
        </w:rPr>
        <w:t>”，</w:t>
      </w:r>
      <w:r>
        <w:rPr>
          <w:rFonts w:hint="eastAsia"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影片类型</w:t>
      </w:r>
      <w:r>
        <w:rPr>
          <w:rFonts w:hint="eastAsia"/>
          <w:lang w:val="en-US" w:eastAsia="zh-CN"/>
        </w:rPr>
        <w:t>”表现为“</w:t>
      </w:r>
      <w:r>
        <w:rPr>
          <w:rFonts w:hint="eastAsia"/>
          <w:color w:val="0B5FD1"/>
          <w:lang w:val="en-US" w:eastAsia="zh-CN"/>
        </w:rPr>
        <w:t>步兵</w:t>
      </w:r>
      <w:r>
        <w:rPr>
          <w:rFonts w:hint="eastAsia"/>
          <w:lang w:val="en-US" w:eastAsia="zh-CN"/>
        </w:rPr>
        <w:t>”，</w:t>
      </w:r>
      <w:r>
        <w:rPr>
          <w:rFonts w:hint="eastAsia"/>
          <w:color w:val="auto"/>
          <w:lang w:val="en-US" w:eastAsia="zh-CN"/>
        </w:rPr>
        <w:t>如果用默认的“</w:t>
      </w:r>
      <w:r>
        <w:rPr>
          <w:rFonts w:hint="eastAsia"/>
          <w:color w:val="0B5FD1"/>
          <w:lang w:val="en-US" w:eastAsia="zh-CN"/>
        </w:rPr>
        <w:t>无码 = 无码</w:t>
      </w:r>
      <w:r>
        <w:rPr>
          <w:rFonts w:hint="eastAsia"/>
          <w:color w:val="auto"/>
          <w:lang w:val="en-US" w:eastAsia="zh-CN"/>
        </w:rPr>
        <w:t>”，表现为“</w:t>
      </w:r>
      <w:r>
        <w:rPr>
          <w:rFonts w:hint="eastAsia"/>
          <w:color w:val="0B5FD1"/>
          <w:lang w:val="en-US" w:eastAsia="zh-CN"/>
        </w:rPr>
        <w:t>无码</w:t>
      </w:r>
      <w:r>
        <w:rPr>
          <w:rFonts w:hint="eastAsia"/>
          <w:color w:val="auto"/>
          <w:lang w:val="en-US" w:eastAsia="zh-CN"/>
        </w:rPr>
        <w:t>”。</w:t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1172210" cy="1238250"/>
            <wp:effectExtent l="0" t="0" r="1270" b="11430"/>
            <wp:docPr id="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rcRect r="54487" b="5523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1158240" cy="1134745"/>
            <wp:effectExtent l="0" t="0" r="0" b="8255"/>
            <wp:docPr id="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rcRect r="35319" b="330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</w:pPr>
    </w:p>
    <w:p>
      <w:pPr>
        <w:numPr>
          <w:ilvl w:val="0"/>
          <w:numId w:val="0"/>
        </w:numPr>
        <w:ind w:firstLine="420" w:firstLineChars="200"/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96155" cy="887095"/>
            <wp:effectExtent l="0" t="0" r="4445" b="1206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rcRect r="-226" b="13122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>22、</w:t>
      </w:r>
      <w:r>
        <w:rPr>
          <w:rFonts w:hint="eastAsia"/>
          <w:color w:val="FF0000"/>
          <w:lang w:val="en-US" w:eastAsia="zh-CN"/>
        </w:rPr>
        <w:t>是否用javlibrary整理影片时优先从javbus下载图片？</w:t>
      </w:r>
      <w:r>
        <w:rPr>
          <w:rFonts w:hint="eastAsia"/>
          <w:lang w:val="en-US" w:eastAsia="zh-CN"/>
        </w:rPr>
        <w:t xml:space="preserve"> javlibrary上的图片是直接把dmm上的图片拿来用的，晚上下载dmm图片很慢，所以优先从javbus下载图片。一部影片，javlibrary或javbus上的图片可能存在问题，需要你灵活取舍从哪里下载图片。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>22、</w:t>
      </w:r>
      <w:r>
        <w:rPr>
          <w:rFonts w:hint="default"/>
          <w:color w:val="FF0000"/>
          <w:lang w:val="en-US" w:eastAsia="zh-CN"/>
        </w:rPr>
        <w:t>是否用javlibrary整理影片时同样去javbus获取系列？</w:t>
      </w:r>
      <w:r>
        <w:rPr>
          <w:rFonts w:hint="eastAsia"/>
          <w:color w:val="auto"/>
          <w:lang w:val="en-US" w:eastAsia="zh-CN"/>
        </w:rPr>
        <w:t>（从1.0.6版本，变成默认选项了，ini里没有这个设置）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javlibrary上没有影片的系列，用javlibrary.exe整理时，同样去javbus找系列，可惜的是系列在javbus上也不全。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color w:val="auto"/>
          <w:lang w:val="en-US" w:eastAsia="zh-CN"/>
        </w:rPr>
        <w:t>23、</w:t>
      </w:r>
      <w:r>
        <w:rPr>
          <w:rFonts w:hint="eastAsia"/>
          <w:color w:val="FF0000"/>
          <w:lang w:val="en-US" w:eastAsia="zh-CN"/>
        </w:rPr>
        <w:t>列出车牌(素人为主，可自行添加)= LUXU、MIUM、GANA、NTK、ARA、DCV、MAAN、HOI、NAMA、SWEET、SIRO、SCUTE、CUTE、SQB、JKZ、URF、SIMM、ORETD、PER、EZD、EVA、JAC、ORE、ION</w:t>
      </w:r>
      <w:r>
        <w:rPr>
          <w:rFonts w:hint="eastAsia"/>
          <w:lang w:val="en-US" w:eastAsia="zh-CN"/>
        </w:rPr>
        <w:t>，这些素人影片javbus、javlibrary都没有，需要用“jav321”整理，jav321.exe只会整理带有“列出车牌”的影片。如果你发现有素人车牌不在其中，需要自行添加。如果有很热门的素人车牌不在其中，请告知作者。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4678680" cy="1539240"/>
            <wp:effectExtent l="0" t="0" r="0" b="0"/>
            <wp:docPr id="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24、</w:t>
      </w:r>
      <w:r>
        <w:rPr>
          <w:rFonts w:hint="eastAsia"/>
          <w:color w:val="FF0000"/>
          <w:lang w:val="en-US" w:eastAsia="zh-CN"/>
        </w:rPr>
        <w:t>简体繁体？</w:t>
      </w:r>
      <w:r>
        <w:rPr>
          <w:rFonts w:hint="eastAsia"/>
          <w:color w:val="0B5FD1"/>
          <w:lang w:val="en-US" w:eastAsia="zh-CN"/>
        </w:rPr>
        <w:t>简就是简体</w:t>
      </w:r>
      <w:r>
        <w:rPr>
          <w:rFonts w:hint="eastAsia"/>
          <w:color w:val="000000"/>
          <w:lang w:val="en-US" w:eastAsia="zh-CN"/>
        </w:rPr>
        <w:t>，其他就是繁体</w:t>
      </w:r>
      <w:r>
        <w:rPr>
          <w:rFonts w:hint="eastAsia"/>
          <w:color w:val="auto"/>
          <w:lang w:val="en-US" w:eastAsia="zh-CN"/>
        </w:rPr>
        <w:t>，影片的</w:t>
      </w:r>
      <w:r>
        <w:rPr>
          <w:rFonts w:hint="eastAsia"/>
          <w:color w:val="1D41D5"/>
          <w:lang w:val="en-US" w:eastAsia="zh-CN"/>
        </w:rPr>
        <w:t>标签特征</w:t>
      </w:r>
      <w:r>
        <w:rPr>
          <w:rFonts w:hint="eastAsia"/>
          <w:color w:val="auto"/>
          <w:lang w:val="en-US" w:eastAsia="zh-CN"/>
        </w:rPr>
        <w:t>、</w:t>
      </w:r>
      <w:r>
        <w:rPr>
          <w:rFonts w:hint="eastAsia"/>
          <w:color w:val="1D41D5"/>
          <w:lang w:val="en-US" w:eastAsia="zh-CN"/>
        </w:rPr>
        <w:t>影片简介</w:t>
      </w:r>
      <w:r>
        <w:rPr>
          <w:rFonts w:hint="eastAsia"/>
          <w:color w:val="auto"/>
          <w:lang w:val="en-US" w:eastAsia="zh-CN"/>
        </w:rPr>
        <w:t>翻译，跟随这一选择。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2381250" cy="2487930"/>
            <wp:effectExtent l="0" t="0" r="11430" b="11430"/>
            <wp:docPr id="19" name="图片 203" descr="KE56H9BG]DM70)TBPGNS6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3" descr="KE56H9BG]DM70)TBPGNS6P1"/>
                    <pic:cNvPicPr>
                      <a:picLocks noChangeAspect="1"/>
                    </pic:cNvPicPr>
                  </pic:nvPicPr>
                  <pic:blipFill>
                    <a:blip r:embed="rId50"/>
                    <a:srcRect l="42166" t="10521" b="147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2560955" cy="2477770"/>
            <wp:effectExtent l="0" t="0" r="14605" b="6350"/>
            <wp:docPr id="20" name="图片 209" descr="KKE}5GH9@@P%PHHPYWCX~}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9" descr="KKE}5GH9@@P%PHHPYWCX~}J"/>
                    <pic:cNvPicPr>
                      <a:picLocks noChangeAspect="1"/>
                    </pic:cNvPicPr>
                  </pic:nvPicPr>
                  <pic:blipFill>
                    <a:blip r:embed="rId51"/>
                    <a:srcRect l="35609" r="4889" b="2290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color w:val="auto"/>
          <w:lang w:val="en-US" w:eastAsia="zh-CN"/>
        </w:rPr>
        <w:t>25、</w:t>
      </w:r>
      <w:r>
        <w:rPr>
          <w:rFonts w:hint="eastAsia"/>
          <w:color w:val="FF0000"/>
        </w:rPr>
        <w:t>Javlib</w:t>
      </w:r>
      <w:r>
        <w:rPr>
          <w:rFonts w:hint="eastAsia"/>
          <w:color w:val="FF0000"/>
          <w:lang w:val="en-US" w:eastAsia="zh-CN"/>
        </w:rPr>
        <w:t>rary</w:t>
      </w:r>
      <w:r>
        <w:rPr>
          <w:rFonts w:hint="eastAsia"/>
          <w:color w:val="FF0000"/>
        </w:rPr>
        <w:t>网址</w:t>
      </w:r>
      <w:r>
        <w:rPr>
          <w:rFonts w:hint="eastAsia"/>
          <w:lang w:eastAsia="zh-CN"/>
        </w:rPr>
        <w:t>，</w:t>
      </w:r>
      <w:r>
        <w:rPr>
          <w:rFonts w:hint="eastAsia"/>
        </w:rPr>
        <w:t xml:space="preserve"> 这里写javlib</w:t>
      </w:r>
      <w:r>
        <w:rPr>
          <w:rFonts w:hint="eastAsia"/>
          <w:lang w:val="en-US" w:eastAsia="zh-CN"/>
        </w:rPr>
        <w:t>rary</w:t>
      </w:r>
      <w:r>
        <w:rPr>
          <w:rFonts w:hint="eastAsia"/>
        </w:rPr>
        <w:t>的</w:t>
      </w:r>
      <w:r>
        <w:rPr>
          <w:rFonts w:hint="eastAsia"/>
          <w:lang w:val="en-US" w:eastAsia="zh-CN"/>
        </w:rPr>
        <w:t>防屏蔽</w:t>
      </w:r>
      <w:r>
        <w:rPr>
          <w:rFonts w:hint="eastAsia"/>
        </w:rPr>
        <w:t>网址，形如http://www.f37b.com/，一个斜杠都不能少</w:t>
      </w:r>
      <w:r>
        <w:rPr>
          <w:rFonts w:hint="eastAsia"/>
          <w:lang w:eastAsia="zh-CN"/>
        </w:rPr>
        <w:t>，</w:t>
      </w:r>
      <w:r>
        <w:rPr>
          <w:rFonts w:hint="eastAsia"/>
          <w:color w:val="0766D4"/>
          <w:lang w:val="en-US" w:eastAsia="zh-CN"/>
        </w:rPr>
        <w:t>别带上“cn/</w:t>
      </w:r>
      <w:r>
        <w:rPr>
          <w:rFonts w:hint="eastAsia"/>
          <w:lang w:val="en-US" w:eastAsia="zh-CN"/>
        </w:rPr>
        <w:t>”</w:t>
      </w:r>
      <w:r>
        <w:rPr>
          <w:rFonts w:hint="eastAsia"/>
        </w:rPr>
        <w:t>。</w:t>
      </w:r>
      <w:r>
        <w:rPr>
          <w:rFonts w:hint="eastAsia"/>
          <w:color w:val="FF0000"/>
          <w:lang w:val="en-US" w:eastAsia="zh-CN"/>
        </w:rPr>
        <w:t>Javbus、javdb</w:t>
      </w:r>
      <w:r>
        <w:rPr>
          <w:rFonts w:hint="eastAsia"/>
          <w:lang w:val="en-US" w:eastAsia="zh-CN"/>
        </w:rPr>
        <w:t>的网址，同理。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26、</w:t>
      </w:r>
      <w:r>
        <w:rPr>
          <w:rFonts w:hint="eastAsia"/>
          <w:color w:val="FF0000"/>
          <w:lang w:val="en-US" w:eastAsia="zh-CN"/>
        </w:rPr>
        <w:t>扫描文件类型</w:t>
      </w:r>
      <w:r>
        <w:rPr>
          <w:rFonts w:hint="eastAsia"/>
          <w:lang w:val="en-US" w:eastAsia="zh-CN"/>
        </w:rPr>
        <w:t>，如果你有其他类型格式的视频文件，需要添加。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如果只有mp4，可以删除其他的，</w:t>
      </w:r>
      <w:r>
        <w:rPr>
          <w:rFonts w:hint="eastAsia"/>
          <w:color w:val="1D41D5"/>
          <w:lang w:val="en-US" w:eastAsia="zh-CN"/>
        </w:rPr>
        <w:t>略微</w:t>
      </w:r>
      <w:r>
        <w:rPr>
          <w:rFonts w:hint="eastAsia"/>
          <w:lang w:val="en-US" w:eastAsia="zh-CN"/>
        </w:rPr>
        <w:t>提升整理效率。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如果你想从一堆jpg，bt种子等其他</w:t>
      </w:r>
      <w:r>
        <w:rPr>
          <w:rFonts w:hint="eastAsia"/>
          <w:color w:val="1D41D5"/>
          <w:lang w:val="en-US" w:eastAsia="zh-CN"/>
        </w:rPr>
        <w:t>非视频文件</w:t>
      </w:r>
      <w:r>
        <w:rPr>
          <w:rFonts w:hint="eastAsia"/>
          <w:lang w:val="en-US" w:eastAsia="zh-CN"/>
        </w:rPr>
        <w:t>整理影片信息，你可以添加“jpg”“torrent”等。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auto"/>
          <w:lang w:val="en-US" w:eastAsia="zh-CN"/>
        </w:rPr>
        <w:t>27、</w:t>
      </w:r>
      <w:r>
        <w:rPr>
          <w:rFonts w:hint="eastAsia"/>
          <w:color w:val="FF0000"/>
          <w:lang w:val="en-US" w:eastAsia="zh-CN"/>
        </w:rPr>
        <w:t>重命名中的标题长度（50~150）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，windows只允许255位字符，如果未来的文件（夹）名太长，会导致文件（夹）操作失败。设置50~150，限定标题的长短。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999105" cy="1732280"/>
            <wp:effectExtent l="0" t="0" r="3175" b="5080"/>
            <wp:docPr id="21" name="图片 164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4" descr="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28、</w:t>
      </w:r>
      <w:r>
        <w:rPr>
          <w:rFonts w:hint="eastAsia" w:ascii="Calibri" w:eastAsia="宋体"/>
          <w:color w:val="FF0000"/>
          <w:lang w:val="en-US" w:eastAsia="zh-CN"/>
        </w:rPr>
        <w:t>百度翻译</w:t>
      </w:r>
      <w:r>
        <w:rPr>
          <w:rFonts w:hint="eastAsia" w:ascii="Calibri" w:eastAsia="宋体"/>
          <w:lang w:val="en-US" w:eastAsia="zh-CN"/>
        </w:rPr>
        <w:t>是为了把日语简介</w:t>
      </w:r>
      <w:r>
        <w:rPr>
          <w:rFonts w:hint="eastAsia" w:ascii="Calibri" w:eastAsia="宋体"/>
          <w:color w:val="0B5FD1"/>
          <w:lang w:val="en-US" w:eastAsia="zh-CN"/>
        </w:rPr>
        <w:t>翻译</w:t>
      </w:r>
      <w:r>
        <w:rPr>
          <w:rFonts w:hint="eastAsia" w:ascii="Calibri" w:eastAsia="宋体"/>
          <w:lang w:val="en-US" w:eastAsia="zh-CN"/>
        </w:rPr>
        <w:t>为中文</w:t>
      </w:r>
      <w:r>
        <w:rPr>
          <w:rFonts w:hint="eastAsia"/>
          <w:lang w:val="en-US" w:eastAsia="zh-CN"/>
        </w:rPr>
        <w:t>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 w:ascii="Calibri" w:eastAsia="宋体"/>
          <w:color w:val="FF0000"/>
          <w:lang w:val="en-US" w:eastAsia="zh-CN"/>
        </w:rPr>
        <w:t>百度人体检测</w:t>
      </w:r>
      <w:r>
        <w:rPr>
          <w:rFonts w:hint="eastAsia" w:ascii="Calibri" w:eastAsia="宋体"/>
          <w:lang w:val="en-US" w:eastAsia="zh-CN"/>
        </w:rPr>
        <w:t>是为了在无码片的封面上准确找到</w:t>
      </w:r>
      <w:r>
        <w:rPr>
          <w:rFonts w:hint="eastAsia" w:ascii="Calibri" w:eastAsia="宋体"/>
          <w:color w:val="0B5FD1"/>
          <w:lang w:val="en-US" w:eastAsia="zh-CN"/>
        </w:rPr>
        <w:t>女优的人脸</w:t>
      </w:r>
      <w:r>
        <w:rPr>
          <w:rFonts w:hint="eastAsia" w:ascii="Calibri" w:eastAsia="宋体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Calibri" w:eastAsia="宋体"/>
          <w:lang w:val="en-US" w:eastAsia="zh-CN"/>
        </w:rPr>
        <w:t>请看“</w:t>
      </w:r>
      <w:r>
        <w:rPr>
          <w:rFonts w:hint="eastAsia"/>
          <w:color w:val="0070C0"/>
          <w:lang w:val="en-US" w:eastAsia="zh-CN"/>
        </w:rPr>
        <w:t>4</w:t>
      </w:r>
      <w:r>
        <w:rPr>
          <w:rFonts w:hint="eastAsia" w:ascii="Calibri" w:eastAsia="宋体"/>
          <w:color w:val="0070C0"/>
          <w:lang w:val="en-US" w:eastAsia="zh-CN"/>
        </w:rPr>
        <w:t>、百度翻译及人体分析.docx</w:t>
      </w:r>
      <w:r>
        <w:rPr>
          <w:rFonts w:hint="eastAsia" w:ascii="Calibri" w:eastAsia="宋体"/>
          <w:lang w:val="en-US" w:eastAsia="zh-CN"/>
        </w:rPr>
        <w:t>”。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36" w:name="_Toc15611"/>
      <w:bookmarkStart w:id="37" w:name="_三、手动复制AV的网址，保存信息到桌面"/>
      <w:bookmarkStart w:id="38" w:name="_五、手动复制AV的网址，保存信息到桌面"/>
      <w:r>
        <w:rPr>
          <w:rFonts w:hint="eastAsia"/>
          <w:lang w:val="en-US" w:eastAsia="zh-CN"/>
        </w:rPr>
        <w:t xml:space="preserve">3 </w:t>
      </w:r>
      <w:r>
        <w:rPr>
          <w:rFonts w:hint="default"/>
          <w:lang w:val="en-US" w:eastAsia="zh-CN"/>
        </w:rPr>
        <w:t>同车牌不同视频</w:t>
      </w:r>
      <w:r>
        <w:rPr>
          <w:rFonts w:hint="eastAsia"/>
          <w:lang w:val="en-US" w:eastAsia="zh-CN"/>
        </w:rPr>
        <w:t>、事后纠错</w:t>
      </w:r>
      <w:r>
        <w:rPr>
          <w:rFonts w:hint="default"/>
          <w:lang w:val="en-US" w:eastAsia="zh-CN"/>
        </w:rPr>
        <w:t>的处理办法</w:t>
      </w:r>
      <w:bookmarkEnd w:id="36"/>
    </w:p>
    <w:bookmarkEnd w:id="37"/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有一些车牌很</w:t>
      </w:r>
      <w:r>
        <w:rPr>
          <w:rFonts w:hint="eastAsia"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  <w:t>反常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，比如“</w:t>
      </w:r>
      <w:r>
        <w:rPr>
          <w:rFonts w:hint="eastAsia"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  <w:t>24ID-004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”“</w:t>
      </w:r>
      <w:r>
        <w:rPr>
          <w:rFonts w:hint="eastAsia"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  <w:t>t28-573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”，现在1.1.7版本放弃了对它们的支持，要整理的话，只能指定网址。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将视频命名为:</w:t>
      </w:r>
    </w:p>
    <w:bookmarkEnd w:id="38"/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27220" cy="266700"/>
            <wp:effectExtent l="0" t="0" r="7620" b="762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即指定网址为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0A14F"/>
          <w:spacing w:val="0"/>
          <w:sz w:val="21"/>
          <w:szCs w:val="21"/>
          <w:bdr w:val="none" w:color="auto" w:sz="0" w:space="0"/>
          <w:shd w:val="clear" w:fill="F8F8F8"/>
        </w:rPr>
        <w:t>https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8F8F8"/>
        </w:rPr>
        <w:t>//www.javlibrary.com/cn/?v=javme2347e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21"/>
          <w:szCs w:val="21"/>
          <w:bdr w:val="none" w:color="auto" w:sz="0" w:space="0"/>
          <w:shd w:val="clear" w:fill="FFFFFF"/>
        </w:rPr>
        <w:t>https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FFFFF"/>
        </w:rPr>
        <w:t>//javdb35.com/v/4Exnb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21"/>
          <w:szCs w:val="21"/>
          <w:bdr w:val="none" w:color="auto" w:sz="0" w:space="0"/>
          <w:shd w:val="clear" w:fill="F8F8F8"/>
        </w:rPr>
        <w:t>https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8F8F8"/>
        </w:rPr>
        <w:t>//www.buscdn.me/SSNI-825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21"/>
          <w:szCs w:val="21"/>
          <w:bdr w:val="none" w:color="auto" w:sz="0" w:space="0"/>
          <w:shd w:val="clear" w:fill="FFFFFF"/>
        </w:rPr>
        <w:t>https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FFFFF"/>
        </w:rPr>
        <w:t>//www.arzon.jp/item_1581210.html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可以指定0~4个网址，比如只指定一个javlibrary，其他不指定。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开头的车牌一定要写对，这里是SSNI-825，以前的版本，随便写个ABC-123就行，现在不可以。</w:t>
      </w:r>
    </w:p>
    <w:p>
      <w:pPr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6205220" cy="6205220"/>
            <wp:effectExtent l="0" t="0" r="12700" b="12700"/>
            <wp:docPr id="39" name="图片 39" descr="未命名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未命名图片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8EE247"/>
    <w:multiLevelType w:val="multilevel"/>
    <w:tmpl w:val="8E8EE24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99F99DDC"/>
    <w:multiLevelType w:val="singleLevel"/>
    <w:tmpl w:val="99F99DDC"/>
    <w:lvl w:ilvl="0" w:tentative="0">
      <w:start w:val="1"/>
      <w:numFmt w:val="decimal"/>
      <w:suff w:val="nothing"/>
      <w:lvlText w:val="（%1）"/>
      <w:lvlJc w:val="left"/>
      <w:pPr>
        <w:ind w:left="210"/>
      </w:pPr>
    </w:lvl>
  </w:abstractNum>
  <w:abstractNum w:abstractNumId="2">
    <w:nsid w:val="9D802660"/>
    <w:multiLevelType w:val="singleLevel"/>
    <w:tmpl w:val="9D802660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A34FB843"/>
    <w:multiLevelType w:val="multilevel"/>
    <w:tmpl w:val="A34FB84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A43C8578"/>
    <w:multiLevelType w:val="multilevel"/>
    <w:tmpl w:val="A43C857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BA7F3211"/>
    <w:multiLevelType w:val="multilevel"/>
    <w:tmpl w:val="BA7F321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D443055D"/>
    <w:multiLevelType w:val="singleLevel"/>
    <w:tmpl w:val="D443055D"/>
    <w:lvl w:ilvl="0" w:tentative="0">
      <w:start w:val="2"/>
      <w:numFmt w:val="decimal"/>
      <w:suff w:val="nothing"/>
      <w:lvlText w:val="（%1）"/>
      <w:lvlJc w:val="left"/>
    </w:lvl>
  </w:abstractNum>
  <w:abstractNum w:abstractNumId="7">
    <w:nsid w:val="D8E77F05"/>
    <w:multiLevelType w:val="singleLevel"/>
    <w:tmpl w:val="D8E77F05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DFDD98F7"/>
    <w:multiLevelType w:val="singleLevel"/>
    <w:tmpl w:val="DFDD98F7"/>
    <w:lvl w:ilvl="0" w:tentative="0">
      <w:start w:val="2"/>
      <w:numFmt w:val="decimal"/>
      <w:suff w:val="nothing"/>
      <w:lvlText w:val="（%1）"/>
      <w:lvlJc w:val="left"/>
    </w:lvl>
  </w:abstractNum>
  <w:abstractNum w:abstractNumId="9">
    <w:nsid w:val="EDDD2CCA"/>
    <w:multiLevelType w:val="singleLevel"/>
    <w:tmpl w:val="EDDD2CCA"/>
    <w:lvl w:ilvl="0" w:tentative="0">
      <w:start w:val="1"/>
      <w:numFmt w:val="decimal"/>
      <w:suff w:val="nothing"/>
      <w:lvlText w:val="（%1）"/>
      <w:lvlJc w:val="left"/>
      <w:pPr>
        <w:ind w:left="420"/>
      </w:pPr>
    </w:lvl>
  </w:abstractNum>
  <w:abstractNum w:abstractNumId="10">
    <w:nsid w:val="0540BFEF"/>
    <w:multiLevelType w:val="multilevel"/>
    <w:tmpl w:val="0540BFE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071F85F3"/>
    <w:multiLevelType w:val="singleLevel"/>
    <w:tmpl w:val="071F85F3"/>
    <w:lvl w:ilvl="0" w:tentative="0">
      <w:start w:val="17"/>
      <w:numFmt w:val="decimal"/>
      <w:suff w:val="nothing"/>
      <w:lvlText w:val="%1、"/>
      <w:lvlJc w:val="left"/>
    </w:lvl>
  </w:abstractNum>
  <w:abstractNum w:abstractNumId="12">
    <w:nsid w:val="1EBA3F64"/>
    <w:multiLevelType w:val="singleLevel"/>
    <w:tmpl w:val="1EBA3F64"/>
    <w:lvl w:ilvl="0" w:tentative="0">
      <w:start w:val="13"/>
      <w:numFmt w:val="decimal"/>
      <w:suff w:val="nothing"/>
      <w:lvlText w:val="%1、"/>
      <w:lvlJc w:val="left"/>
    </w:lvl>
  </w:abstractNum>
  <w:abstractNum w:abstractNumId="13">
    <w:nsid w:val="72290B26"/>
    <w:multiLevelType w:val="multilevel"/>
    <w:tmpl w:val="72290B2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77B2B6EE"/>
    <w:multiLevelType w:val="singleLevel"/>
    <w:tmpl w:val="77B2B6EE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0"/>
  </w:num>
  <w:num w:numId="2">
    <w:abstractNumId w:val="6"/>
  </w:num>
  <w:num w:numId="3">
    <w:abstractNumId w:val="3"/>
  </w:num>
  <w:num w:numId="4">
    <w:abstractNumId w:val="2"/>
  </w:num>
  <w:num w:numId="5">
    <w:abstractNumId w:val="13"/>
  </w:num>
  <w:num w:numId="6">
    <w:abstractNumId w:val="5"/>
  </w:num>
  <w:num w:numId="7">
    <w:abstractNumId w:val="1"/>
  </w:num>
  <w:num w:numId="8">
    <w:abstractNumId w:val="9"/>
  </w:num>
  <w:num w:numId="9">
    <w:abstractNumId w:val="0"/>
  </w:num>
  <w:num w:numId="10">
    <w:abstractNumId w:val="8"/>
  </w:num>
  <w:num w:numId="11">
    <w:abstractNumId w:val="7"/>
  </w:num>
  <w:num w:numId="12">
    <w:abstractNumId w:val="12"/>
  </w:num>
  <w:num w:numId="13">
    <w:abstractNumId w:val="14"/>
  </w:num>
  <w:num w:numId="14">
    <w:abstractNumId w:val="11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normal"/>
  <w:zoom w:percent="10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44D32"/>
    <w:rsid w:val="066664B5"/>
    <w:rsid w:val="06D5571B"/>
    <w:rsid w:val="07960C3A"/>
    <w:rsid w:val="081746AD"/>
    <w:rsid w:val="09EA090A"/>
    <w:rsid w:val="0B9E0125"/>
    <w:rsid w:val="0CA84944"/>
    <w:rsid w:val="0CBD1FD8"/>
    <w:rsid w:val="0D0F5F20"/>
    <w:rsid w:val="0ECB361A"/>
    <w:rsid w:val="15650092"/>
    <w:rsid w:val="15B95E13"/>
    <w:rsid w:val="163A73CB"/>
    <w:rsid w:val="1AB24BCB"/>
    <w:rsid w:val="1AB65332"/>
    <w:rsid w:val="1D9108E2"/>
    <w:rsid w:val="1EFC6924"/>
    <w:rsid w:val="1F40615A"/>
    <w:rsid w:val="20464B8D"/>
    <w:rsid w:val="205B63BF"/>
    <w:rsid w:val="21563F3F"/>
    <w:rsid w:val="2371560C"/>
    <w:rsid w:val="24884348"/>
    <w:rsid w:val="24F04D4B"/>
    <w:rsid w:val="293D5035"/>
    <w:rsid w:val="29E53098"/>
    <w:rsid w:val="2AFD1947"/>
    <w:rsid w:val="2B2056DC"/>
    <w:rsid w:val="2BEC3E43"/>
    <w:rsid w:val="2BFC1EF1"/>
    <w:rsid w:val="321A78D8"/>
    <w:rsid w:val="348E6CE8"/>
    <w:rsid w:val="34D41325"/>
    <w:rsid w:val="35DD4C03"/>
    <w:rsid w:val="37C63413"/>
    <w:rsid w:val="392D7DE1"/>
    <w:rsid w:val="3CC90B91"/>
    <w:rsid w:val="3CC935CC"/>
    <w:rsid w:val="3CFE5C32"/>
    <w:rsid w:val="3DC965FA"/>
    <w:rsid w:val="3E7A13B1"/>
    <w:rsid w:val="40C1306D"/>
    <w:rsid w:val="43A838F4"/>
    <w:rsid w:val="46361756"/>
    <w:rsid w:val="47306B9B"/>
    <w:rsid w:val="48C624B4"/>
    <w:rsid w:val="4BCA1DC0"/>
    <w:rsid w:val="4C7A60A8"/>
    <w:rsid w:val="4E742235"/>
    <w:rsid w:val="4FB838CD"/>
    <w:rsid w:val="5030506A"/>
    <w:rsid w:val="516823D9"/>
    <w:rsid w:val="52AC0447"/>
    <w:rsid w:val="565A4633"/>
    <w:rsid w:val="567D7D9E"/>
    <w:rsid w:val="58CA575B"/>
    <w:rsid w:val="5C0E3368"/>
    <w:rsid w:val="5C82184D"/>
    <w:rsid w:val="5CA220B2"/>
    <w:rsid w:val="5E2D0B03"/>
    <w:rsid w:val="5EB74883"/>
    <w:rsid w:val="5FFB4D0E"/>
    <w:rsid w:val="607868D0"/>
    <w:rsid w:val="615A5A85"/>
    <w:rsid w:val="61DB4FDA"/>
    <w:rsid w:val="61E2181D"/>
    <w:rsid w:val="630076B2"/>
    <w:rsid w:val="63D24AA0"/>
    <w:rsid w:val="64440879"/>
    <w:rsid w:val="644E22B9"/>
    <w:rsid w:val="65D01FC8"/>
    <w:rsid w:val="66183E6A"/>
    <w:rsid w:val="666111E3"/>
    <w:rsid w:val="67D35399"/>
    <w:rsid w:val="6A8602B0"/>
    <w:rsid w:val="6CB34F6D"/>
    <w:rsid w:val="6F296BE8"/>
    <w:rsid w:val="70DC1C2C"/>
    <w:rsid w:val="739149F9"/>
    <w:rsid w:val="74B20733"/>
    <w:rsid w:val="778B5FD8"/>
    <w:rsid w:val="78CD7BDF"/>
    <w:rsid w:val="7A20376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7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qFormat/>
    <w:uiPriority w:val="0"/>
    <w:pPr>
      <w:ind w:left="2520" w:leftChars="1200"/>
    </w:p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toc 8"/>
    <w:basedOn w:val="1"/>
    <w:next w:val="1"/>
    <w:qFormat/>
    <w:uiPriority w:val="0"/>
    <w:pPr>
      <w:ind w:left="2940" w:leftChars="1400"/>
    </w:pPr>
  </w:style>
  <w:style w:type="paragraph" w:styleId="10">
    <w:name w:val="toc 1"/>
    <w:basedOn w:val="1"/>
    <w:next w:val="1"/>
    <w:qFormat/>
    <w:uiPriority w:val="0"/>
  </w:style>
  <w:style w:type="paragraph" w:styleId="11">
    <w:name w:val="toc 4"/>
    <w:basedOn w:val="1"/>
    <w:next w:val="1"/>
    <w:qFormat/>
    <w:uiPriority w:val="0"/>
    <w:pPr>
      <w:ind w:left="1260" w:leftChars="600"/>
    </w:pPr>
  </w:style>
  <w:style w:type="paragraph" w:styleId="12">
    <w:name w:val="toc 6"/>
    <w:basedOn w:val="1"/>
    <w:next w:val="1"/>
    <w:qFormat/>
    <w:uiPriority w:val="0"/>
    <w:pPr>
      <w:ind w:left="2100" w:leftChars="10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paragraph" w:styleId="14">
    <w:name w:val="toc 9"/>
    <w:basedOn w:val="1"/>
    <w:next w:val="1"/>
    <w:qFormat/>
    <w:uiPriority w:val="0"/>
    <w:pPr>
      <w:ind w:left="3360" w:leftChars="1600"/>
    </w:p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FollowedHyperlink"/>
    <w:basedOn w:val="17"/>
    <w:qFormat/>
    <w:uiPriority w:val="0"/>
    <w:rPr>
      <w:color w:val="800080"/>
      <w:u w:val="single"/>
    </w:rPr>
  </w:style>
  <w:style w:type="character" w:styleId="19">
    <w:name w:val="Hyperlink"/>
    <w:basedOn w:val="17"/>
    <w:qFormat/>
    <w:uiPriority w:val="0"/>
    <w:rPr>
      <w:color w:val="0000FF"/>
      <w:u w:val="single"/>
    </w:rPr>
  </w:style>
  <w:style w:type="paragraph" w:customStyle="1" w:styleId="20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21">
    <w:name w:val="标题 4 Char"/>
    <w:link w:val="5"/>
    <w:qFormat/>
    <w:uiPriority w:val="0"/>
    <w:rPr>
      <w:rFonts w:ascii="Arial" w:hAnsi="Arial" w:eastAsia="黑体"/>
      <w:b/>
      <w:sz w:val="28"/>
    </w:rPr>
  </w:style>
  <w:style w:type="character" w:customStyle="1" w:styleId="22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6</TotalTime>
  <ScaleCrop>false</ScaleCrop>
  <LinksUpToDate>false</LinksUpToDate>
  <CharactersWithSpaces>0</CharactersWithSpaces>
  <Application>WPS Office_11.1.0.11622_F1E327BC-269C-435d-A152-05C5408002CA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2019-06-03T11:09:00Z</dcterms:created>
  <dc:creator>JuneRain</dc:creator>
  <cp:lastModifiedBy>六月雨</cp:lastModifiedBy>
  <dcterms:modified xsi:type="dcterms:W3CDTF">2022-04-05T10:40:04Z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2052-11.1.0.11622</vt:lpwstr>
  </property>
  <property fmtid="{D5CDD505-2E9C-101B-9397-08002B2CF9AE}" pid="3" name="ICV">
    <vt:lpwstr>D3C971344FC24650A618FEA27C43074C</vt:lpwstr>
  </property>
</Properties>
</file>